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253BD" w14:textId="36CD0432" w:rsidR="007F4886" w:rsidRPr="007F4886" w:rsidRDefault="00190F34" w:rsidP="003263BD">
      <w:pPr>
        <w:spacing w:after="0" w:line="240" w:lineRule="auto"/>
        <w:ind w:left="5245"/>
        <w:jc w:val="right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</w:rPr>
        <w:t xml:space="preserve">Додаток </w:t>
      </w:r>
      <w:r w:rsidR="005F733D">
        <w:rPr>
          <w:color w:val="000000" w:themeColor="text1"/>
          <w:szCs w:val="28"/>
        </w:rPr>
        <w:t>2</w:t>
      </w:r>
    </w:p>
    <w:p w14:paraId="22D65A0B" w14:textId="77777777" w:rsidR="00AF70EC" w:rsidRPr="009613E4" w:rsidRDefault="00AF70EC" w:rsidP="00AF70EC">
      <w:pPr>
        <w:spacing w:after="0" w:line="240" w:lineRule="auto"/>
        <w:jc w:val="right"/>
        <w:rPr>
          <w:color w:val="000000" w:themeColor="text1"/>
          <w:szCs w:val="28"/>
        </w:rPr>
      </w:pPr>
      <w:r w:rsidRPr="00AE09DF">
        <w:rPr>
          <w:color w:val="000000" w:themeColor="text1"/>
          <w:szCs w:val="28"/>
        </w:rPr>
        <w:t>до наказу</w:t>
      </w:r>
      <w:r w:rsidRPr="009613E4">
        <w:rPr>
          <w:color w:val="000000" w:themeColor="text1"/>
          <w:szCs w:val="28"/>
        </w:rPr>
        <w:t xml:space="preserve"> «Про відзнаки та нагороди Національного</w:t>
      </w:r>
    </w:p>
    <w:p w14:paraId="14491A16" w14:textId="77777777" w:rsidR="00AF70EC" w:rsidRPr="009613E4" w:rsidRDefault="00AF70EC" w:rsidP="00AF70EC">
      <w:pPr>
        <w:spacing w:after="0" w:line="240" w:lineRule="auto"/>
        <w:jc w:val="right"/>
        <w:rPr>
          <w:color w:val="000000" w:themeColor="text1"/>
          <w:szCs w:val="28"/>
        </w:rPr>
      </w:pPr>
      <w:r w:rsidRPr="009613E4">
        <w:rPr>
          <w:color w:val="000000" w:themeColor="text1"/>
          <w:szCs w:val="28"/>
        </w:rPr>
        <w:t>технічного університету України «Київський</w:t>
      </w:r>
    </w:p>
    <w:p w14:paraId="537A7969" w14:textId="77777777" w:rsidR="00AF70EC" w:rsidRPr="009613E4" w:rsidRDefault="00AF70EC" w:rsidP="00AF70EC">
      <w:pPr>
        <w:spacing w:after="0" w:line="240" w:lineRule="auto"/>
        <w:jc w:val="right"/>
        <w:rPr>
          <w:color w:val="000000" w:themeColor="text1"/>
          <w:szCs w:val="28"/>
        </w:rPr>
      </w:pPr>
      <w:r w:rsidRPr="009613E4">
        <w:rPr>
          <w:color w:val="000000" w:themeColor="text1"/>
          <w:szCs w:val="28"/>
        </w:rPr>
        <w:t>політехнічний інститут імені Ігоря Сікорського»</w:t>
      </w:r>
    </w:p>
    <w:p w14:paraId="1C908C8F" w14:textId="77777777" w:rsidR="00AF70EC" w:rsidRPr="007F4886" w:rsidRDefault="00AF70EC" w:rsidP="00AF70EC">
      <w:pPr>
        <w:spacing w:after="0" w:line="240" w:lineRule="auto"/>
        <w:jc w:val="right"/>
        <w:rPr>
          <w:b/>
          <w:color w:val="000000" w:themeColor="text1"/>
          <w:szCs w:val="28"/>
        </w:rPr>
      </w:pPr>
      <w:r w:rsidRPr="009613E4">
        <w:rPr>
          <w:color w:val="000000" w:themeColor="text1"/>
          <w:szCs w:val="28"/>
        </w:rPr>
        <w:t>та його навчально-наукових інститутів / факультетів</w:t>
      </w:r>
      <w:r>
        <w:rPr>
          <w:b/>
          <w:color w:val="000000" w:themeColor="text1"/>
          <w:szCs w:val="28"/>
        </w:rPr>
        <w:t xml:space="preserve"> </w:t>
      </w:r>
    </w:p>
    <w:p w14:paraId="216F7A3E" w14:textId="54FA7C17" w:rsidR="007F4886" w:rsidRPr="007F4886" w:rsidRDefault="007F4886" w:rsidP="00AF70EC">
      <w:pPr>
        <w:spacing w:after="0" w:line="240" w:lineRule="auto"/>
        <w:rPr>
          <w:b/>
          <w:color w:val="000000" w:themeColor="text1"/>
          <w:szCs w:val="28"/>
        </w:rPr>
      </w:pPr>
    </w:p>
    <w:p w14:paraId="4CB16E32" w14:textId="77777777" w:rsidR="007F4886" w:rsidRDefault="007F4886" w:rsidP="007F4886">
      <w:pPr>
        <w:spacing w:after="0"/>
        <w:jc w:val="center"/>
        <w:rPr>
          <w:b/>
          <w:color w:val="000000" w:themeColor="text1"/>
          <w:szCs w:val="28"/>
        </w:rPr>
      </w:pPr>
    </w:p>
    <w:p w14:paraId="4DDD4D8E" w14:textId="77777777" w:rsidR="007F4886" w:rsidRDefault="007F4886" w:rsidP="007F4886">
      <w:pPr>
        <w:spacing w:after="0"/>
        <w:jc w:val="center"/>
        <w:rPr>
          <w:b/>
          <w:color w:val="000000" w:themeColor="text1"/>
          <w:szCs w:val="28"/>
        </w:rPr>
      </w:pPr>
    </w:p>
    <w:p w14:paraId="3DF50ED0" w14:textId="77777777" w:rsidR="007F4886" w:rsidRPr="007F4886" w:rsidRDefault="007F4886" w:rsidP="007F4886">
      <w:pPr>
        <w:spacing w:after="0"/>
        <w:jc w:val="center"/>
        <w:rPr>
          <w:b/>
          <w:color w:val="000000" w:themeColor="text1"/>
          <w:szCs w:val="28"/>
        </w:rPr>
      </w:pPr>
    </w:p>
    <w:p w14:paraId="7D460D50" w14:textId="77777777" w:rsidR="007F4886" w:rsidRPr="007F4886" w:rsidRDefault="007F4886" w:rsidP="007F4886">
      <w:pPr>
        <w:spacing w:after="0"/>
        <w:jc w:val="center"/>
        <w:rPr>
          <w:b/>
          <w:color w:val="000000" w:themeColor="text1"/>
          <w:szCs w:val="28"/>
        </w:rPr>
      </w:pPr>
    </w:p>
    <w:p w14:paraId="0379A868" w14:textId="77777777" w:rsidR="007F4886" w:rsidRPr="007F4886" w:rsidRDefault="007F4886" w:rsidP="007F4886">
      <w:pPr>
        <w:spacing w:after="0"/>
        <w:jc w:val="center"/>
        <w:rPr>
          <w:b/>
          <w:color w:val="000000" w:themeColor="text1"/>
          <w:szCs w:val="28"/>
          <w:lang w:val="ru-RU"/>
        </w:rPr>
      </w:pPr>
    </w:p>
    <w:p w14:paraId="6D3E5873" w14:textId="77777777" w:rsidR="007F4886" w:rsidRPr="007F4886" w:rsidRDefault="007F4886" w:rsidP="00190F34">
      <w:pPr>
        <w:spacing w:after="0"/>
        <w:rPr>
          <w:b/>
          <w:color w:val="000000" w:themeColor="text1"/>
          <w:szCs w:val="28"/>
          <w:lang w:val="ru-RU"/>
        </w:rPr>
      </w:pPr>
    </w:p>
    <w:p w14:paraId="0BD4163D" w14:textId="77777777" w:rsidR="007F4886" w:rsidRPr="007F4886" w:rsidRDefault="007F4886" w:rsidP="007F4886">
      <w:pPr>
        <w:spacing w:after="0"/>
        <w:jc w:val="center"/>
        <w:rPr>
          <w:b/>
          <w:color w:val="000000" w:themeColor="text1"/>
          <w:szCs w:val="28"/>
        </w:rPr>
      </w:pPr>
    </w:p>
    <w:p w14:paraId="6265C959" w14:textId="77777777" w:rsidR="007F4886" w:rsidRPr="007F4886" w:rsidRDefault="007F4886" w:rsidP="007F4886">
      <w:pPr>
        <w:spacing w:after="0"/>
        <w:jc w:val="center"/>
        <w:rPr>
          <w:b/>
          <w:color w:val="000000" w:themeColor="text1"/>
          <w:szCs w:val="28"/>
        </w:rPr>
      </w:pPr>
    </w:p>
    <w:p w14:paraId="75EA3518" w14:textId="77777777" w:rsidR="007F4886" w:rsidRPr="007F4886" w:rsidRDefault="007F4886" w:rsidP="007F4886">
      <w:pPr>
        <w:spacing w:after="0"/>
        <w:jc w:val="center"/>
        <w:rPr>
          <w:b/>
          <w:color w:val="000000" w:themeColor="text1"/>
          <w:szCs w:val="28"/>
        </w:rPr>
      </w:pPr>
    </w:p>
    <w:p w14:paraId="11E10086" w14:textId="77777777" w:rsidR="003263BD" w:rsidRDefault="003263BD" w:rsidP="007F4886">
      <w:pPr>
        <w:spacing w:after="0"/>
        <w:jc w:val="center"/>
        <w:rPr>
          <w:color w:val="000000" w:themeColor="text1"/>
          <w:szCs w:val="28"/>
        </w:rPr>
      </w:pPr>
    </w:p>
    <w:p w14:paraId="3503CAC9" w14:textId="3DC8FE7A" w:rsidR="007F4886" w:rsidRPr="00AF70EC" w:rsidRDefault="00362CE9" w:rsidP="007F4886">
      <w:pPr>
        <w:spacing w:after="0"/>
        <w:jc w:val="center"/>
        <w:rPr>
          <w:b/>
          <w:iCs/>
          <w:color w:val="000000" w:themeColor="text1"/>
          <w:szCs w:val="28"/>
        </w:rPr>
      </w:pPr>
      <w:r w:rsidRPr="00AF70EC">
        <w:rPr>
          <w:b/>
          <w:iCs/>
          <w:color w:val="000000" w:themeColor="text1"/>
          <w:szCs w:val="28"/>
        </w:rPr>
        <w:t xml:space="preserve">ПРИМІРНЕ </w:t>
      </w:r>
      <w:r w:rsidR="007F4886" w:rsidRPr="00AF70EC">
        <w:rPr>
          <w:b/>
          <w:iCs/>
          <w:color w:val="000000" w:themeColor="text1"/>
          <w:szCs w:val="28"/>
        </w:rPr>
        <w:t>ПОЛОЖЕННЯ</w:t>
      </w:r>
    </w:p>
    <w:p w14:paraId="6D875E9A" w14:textId="77777777" w:rsidR="007F4886" w:rsidRDefault="007F4886" w:rsidP="007F4886">
      <w:pPr>
        <w:spacing w:after="0"/>
        <w:jc w:val="center"/>
        <w:rPr>
          <w:b/>
          <w:iCs/>
          <w:color w:val="000000" w:themeColor="text1"/>
          <w:szCs w:val="28"/>
        </w:rPr>
      </w:pPr>
      <w:r w:rsidRPr="00AF70EC">
        <w:rPr>
          <w:b/>
          <w:iCs/>
          <w:color w:val="000000" w:themeColor="text1"/>
          <w:szCs w:val="28"/>
        </w:rPr>
        <w:t xml:space="preserve">ПРО </w:t>
      </w:r>
      <w:r w:rsidR="00DF53AC" w:rsidRPr="00AF70EC">
        <w:rPr>
          <w:b/>
          <w:iCs/>
          <w:color w:val="000000" w:themeColor="text1"/>
          <w:szCs w:val="28"/>
        </w:rPr>
        <w:t>ВІДЗНАКИ ТА НАГОРОДИ</w:t>
      </w:r>
    </w:p>
    <w:p w14:paraId="55FC4BC0" w14:textId="77777777" w:rsidR="00AB4E1F" w:rsidRPr="00AF70EC" w:rsidRDefault="00AB4E1F" w:rsidP="00AB4E1F">
      <w:pPr>
        <w:spacing w:after="0"/>
        <w:jc w:val="center"/>
        <w:rPr>
          <w:b/>
          <w:iCs/>
          <w:color w:val="000000" w:themeColor="text1"/>
          <w:szCs w:val="28"/>
        </w:rPr>
      </w:pPr>
      <w:r>
        <w:rPr>
          <w:b/>
          <w:iCs/>
          <w:color w:val="000000" w:themeColor="text1"/>
          <w:szCs w:val="28"/>
        </w:rPr>
        <w:t>НАВЧАЛЬНО-НАУКОВИХ ІНСТИТУТІВ / ФАКУЛЬТЕТІВ</w:t>
      </w:r>
    </w:p>
    <w:p w14:paraId="1CA75F1F" w14:textId="77777777" w:rsidR="003263BD" w:rsidRPr="00AF70EC" w:rsidRDefault="007F4886" w:rsidP="007F4886">
      <w:pPr>
        <w:spacing w:after="0"/>
        <w:jc w:val="center"/>
        <w:rPr>
          <w:b/>
          <w:iCs/>
          <w:color w:val="000000" w:themeColor="text1"/>
          <w:szCs w:val="28"/>
        </w:rPr>
      </w:pPr>
      <w:r w:rsidRPr="00AF70EC">
        <w:rPr>
          <w:b/>
          <w:iCs/>
          <w:color w:val="000000" w:themeColor="text1"/>
          <w:szCs w:val="28"/>
        </w:rPr>
        <w:t xml:space="preserve">НАЦІОНАЛЬНОГО ТЕХНІЧНОГО </w:t>
      </w:r>
      <w:r w:rsidR="00190F34" w:rsidRPr="00AF70EC">
        <w:rPr>
          <w:b/>
          <w:iCs/>
          <w:color w:val="000000" w:themeColor="text1"/>
          <w:szCs w:val="28"/>
        </w:rPr>
        <w:t xml:space="preserve">УНІВЕРСИТЕТУ УКРАЇНИ </w:t>
      </w:r>
    </w:p>
    <w:p w14:paraId="715C4B1F" w14:textId="77777777" w:rsidR="00977DAA" w:rsidRDefault="00190F34" w:rsidP="007F4886">
      <w:pPr>
        <w:spacing w:after="0"/>
        <w:jc w:val="center"/>
        <w:rPr>
          <w:b/>
          <w:iCs/>
          <w:color w:val="000000" w:themeColor="text1"/>
          <w:szCs w:val="28"/>
        </w:rPr>
      </w:pPr>
      <w:r w:rsidRPr="00AF70EC">
        <w:rPr>
          <w:b/>
          <w:iCs/>
          <w:color w:val="000000" w:themeColor="text1"/>
          <w:szCs w:val="28"/>
        </w:rPr>
        <w:t xml:space="preserve">«КИЇВСЬКИЙ ПОЛІТЕХНІЧНИЙ ІНСТИТУТ </w:t>
      </w:r>
    </w:p>
    <w:p w14:paraId="127F88EA" w14:textId="281D734D" w:rsidR="00977DAA" w:rsidRDefault="00190F34" w:rsidP="00977DAA">
      <w:pPr>
        <w:spacing w:after="0"/>
        <w:jc w:val="center"/>
        <w:rPr>
          <w:b/>
          <w:iCs/>
          <w:color w:val="000000" w:themeColor="text1"/>
          <w:szCs w:val="28"/>
        </w:rPr>
      </w:pPr>
      <w:r w:rsidRPr="00AF70EC">
        <w:rPr>
          <w:b/>
          <w:iCs/>
          <w:color w:val="000000" w:themeColor="text1"/>
          <w:szCs w:val="28"/>
        </w:rPr>
        <w:t>ІМЕНІ</w:t>
      </w:r>
      <w:r w:rsidR="00D80766" w:rsidRPr="00AF70EC">
        <w:rPr>
          <w:b/>
          <w:iCs/>
          <w:color w:val="000000" w:themeColor="text1"/>
          <w:szCs w:val="28"/>
        </w:rPr>
        <w:t xml:space="preserve"> ІГОРЯ СІКОРСЬКОГО</w:t>
      </w:r>
      <w:r w:rsidR="007F4886" w:rsidRPr="00AF70EC">
        <w:rPr>
          <w:b/>
          <w:iCs/>
          <w:color w:val="000000" w:themeColor="text1"/>
          <w:szCs w:val="28"/>
        </w:rPr>
        <w:t>»</w:t>
      </w:r>
      <w:r w:rsidR="00AF70EC">
        <w:rPr>
          <w:b/>
          <w:iCs/>
          <w:color w:val="000000" w:themeColor="text1"/>
          <w:szCs w:val="28"/>
        </w:rPr>
        <w:t xml:space="preserve"> </w:t>
      </w:r>
    </w:p>
    <w:p w14:paraId="11098C1D" w14:textId="77777777" w:rsidR="007F4886" w:rsidRPr="00325698" w:rsidRDefault="007F4886" w:rsidP="007F4886">
      <w:pPr>
        <w:spacing w:after="0"/>
        <w:jc w:val="center"/>
        <w:rPr>
          <w:b/>
          <w:bCs/>
          <w:color w:val="000000" w:themeColor="text1"/>
          <w:szCs w:val="28"/>
        </w:rPr>
      </w:pPr>
    </w:p>
    <w:p w14:paraId="3650F0A1" w14:textId="77777777" w:rsidR="007F4886" w:rsidRPr="007F4886" w:rsidRDefault="007F4886" w:rsidP="007F4886">
      <w:pPr>
        <w:spacing w:after="0"/>
        <w:jc w:val="center"/>
        <w:rPr>
          <w:color w:val="000000" w:themeColor="text1"/>
          <w:szCs w:val="28"/>
        </w:rPr>
      </w:pPr>
    </w:p>
    <w:p w14:paraId="5A2C1DE3" w14:textId="77777777" w:rsidR="007F4886" w:rsidRPr="007F4886" w:rsidRDefault="007F4886" w:rsidP="007F4886">
      <w:pPr>
        <w:spacing w:after="0"/>
        <w:jc w:val="center"/>
        <w:rPr>
          <w:color w:val="000000" w:themeColor="text1"/>
          <w:szCs w:val="28"/>
        </w:rPr>
      </w:pPr>
    </w:p>
    <w:p w14:paraId="69837FA7" w14:textId="77777777" w:rsidR="007F4886" w:rsidRPr="007F4886" w:rsidRDefault="007F4886" w:rsidP="007F4886">
      <w:pPr>
        <w:spacing w:after="0"/>
        <w:jc w:val="center"/>
        <w:rPr>
          <w:color w:val="000000" w:themeColor="text1"/>
          <w:szCs w:val="28"/>
        </w:rPr>
      </w:pPr>
    </w:p>
    <w:p w14:paraId="74C522F9" w14:textId="77777777" w:rsidR="007F4886" w:rsidRPr="007F4886" w:rsidRDefault="007F4886" w:rsidP="007F4886">
      <w:pPr>
        <w:spacing w:after="0"/>
        <w:jc w:val="center"/>
        <w:rPr>
          <w:color w:val="000000" w:themeColor="text1"/>
          <w:szCs w:val="28"/>
        </w:rPr>
      </w:pPr>
    </w:p>
    <w:p w14:paraId="49DBAD95" w14:textId="77777777" w:rsidR="007F4886" w:rsidRPr="007F4886" w:rsidRDefault="007F4886" w:rsidP="007F4886">
      <w:pPr>
        <w:spacing w:after="0"/>
        <w:jc w:val="center"/>
        <w:rPr>
          <w:color w:val="000000" w:themeColor="text1"/>
          <w:szCs w:val="28"/>
        </w:rPr>
      </w:pPr>
    </w:p>
    <w:p w14:paraId="0B9F022D" w14:textId="77777777" w:rsidR="007F4886" w:rsidRPr="007F4886" w:rsidRDefault="007F4886" w:rsidP="007F4886">
      <w:pPr>
        <w:spacing w:after="0"/>
        <w:jc w:val="center"/>
        <w:rPr>
          <w:color w:val="000000" w:themeColor="text1"/>
          <w:szCs w:val="28"/>
        </w:rPr>
      </w:pPr>
    </w:p>
    <w:p w14:paraId="6E23320A" w14:textId="77777777" w:rsidR="007F4886" w:rsidRPr="00D267DA" w:rsidRDefault="007F4886" w:rsidP="007F4886">
      <w:pPr>
        <w:spacing w:after="0"/>
        <w:jc w:val="center"/>
        <w:rPr>
          <w:color w:val="000000" w:themeColor="text1"/>
          <w:szCs w:val="28"/>
        </w:rPr>
      </w:pPr>
    </w:p>
    <w:p w14:paraId="5743A497" w14:textId="77777777" w:rsidR="007F4886" w:rsidRPr="00D267DA" w:rsidRDefault="007F4886" w:rsidP="007F4886">
      <w:pPr>
        <w:spacing w:after="0"/>
        <w:jc w:val="center"/>
        <w:rPr>
          <w:color w:val="000000" w:themeColor="text1"/>
          <w:szCs w:val="28"/>
        </w:rPr>
      </w:pPr>
    </w:p>
    <w:p w14:paraId="590E118A" w14:textId="77777777" w:rsidR="007F4886" w:rsidRPr="00D267DA" w:rsidRDefault="007F4886" w:rsidP="007F4886">
      <w:pPr>
        <w:spacing w:after="0"/>
        <w:jc w:val="center"/>
        <w:rPr>
          <w:color w:val="000000" w:themeColor="text1"/>
          <w:szCs w:val="28"/>
        </w:rPr>
      </w:pPr>
    </w:p>
    <w:p w14:paraId="0BC3CF6D" w14:textId="77777777" w:rsidR="007F4886" w:rsidRPr="00D267DA" w:rsidRDefault="007F4886" w:rsidP="007F4886">
      <w:pPr>
        <w:spacing w:after="0"/>
        <w:jc w:val="center"/>
        <w:rPr>
          <w:color w:val="000000" w:themeColor="text1"/>
          <w:szCs w:val="28"/>
        </w:rPr>
      </w:pPr>
    </w:p>
    <w:p w14:paraId="71F93879" w14:textId="77777777" w:rsidR="007F4886" w:rsidRPr="00D267DA" w:rsidRDefault="007F4886" w:rsidP="007F4886">
      <w:pPr>
        <w:spacing w:after="0"/>
        <w:jc w:val="center"/>
        <w:rPr>
          <w:color w:val="000000" w:themeColor="text1"/>
          <w:szCs w:val="28"/>
        </w:rPr>
      </w:pPr>
    </w:p>
    <w:p w14:paraId="00F87CC9" w14:textId="77777777" w:rsidR="007F4886" w:rsidRPr="00D267DA" w:rsidRDefault="007F4886" w:rsidP="007F4886">
      <w:pPr>
        <w:spacing w:after="0"/>
        <w:jc w:val="center"/>
        <w:rPr>
          <w:color w:val="000000" w:themeColor="text1"/>
          <w:szCs w:val="28"/>
        </w:rPr>
      </w:pPr>
    </w:p>
    <w:p w14:paraId="57D7E430" w14:textId="77777777" w:rsidR="007F4886" w:rsidRPr="007F4886" w:rsidRDefault="007F4886" w:rsidP="007F4886">
      <w:pPr>
        <w:spacing w:after="0"/>
        <w:jc w:val="center"/>
        <w:rPr>
          <w:color w:val="000000" w:themeColor="text1"/>
          <w:szCs w:val="28"/>
        </w:rPr>
      </w:pPr>
    </w:p>
    <w:p w14:paraId="0C1C0823" w14:textId="77777777" w:rsidR="003263BD" w:rsidRDefault="003263BD" w:rsidP="007F4886">
      <w:pPr>
        <w:spacing w:after="0"/>
        <w:jc w:val="center"/>
        <w:rPr>
          <w:color w:val="000000" w:themeColor="text1"/>
          <w:szCs w:val="28"/>
        </w:rPr>
      </w:pPr>
    </w:p>
    <w:p w14:paraId="729BEDC6" w14:textId="77777777" w:rsidR="003263BD" w:rsidRDefault="003263BD" w:rsidP="007F4886">
      <w:pPr>
        <w:spacing w:after="0"/>
        <w:jc w:val="center"/>
        <w:rPr>
          <w:color w:val="000000" w:themeColor="text1"/>
          <w:szCs w:val="28"/>
        </w:rPr>
      </w:pPr>
    </w:p>
    <w:p w14:paraId="39EB58D8" w14:textId="77777777" w:rsidR="003263BD" w:rsidRDefault="003263BD" w:rsidP="007F4886">
      <w:pPr>
        <w:spacing w:after="0"/>
        <w:jc w:val="center"/>
        <w:rPr>
          <w:color w:val="000000" w:themeColor="text1"/>
          <w:szCs w:val="28"/>
        </w:rPr>
      </w:pPr>
    </w:p>
    <w:p w14:paraId="1059F5FC" w14:textId="62FDB3E6" w:rsidR="007F4886" w:rsidRPr="009A6DB6" w:rsidRDefault="00DF53AC" w:rsidP="007F4886">
      <w:pPr>
        <w:spacing w:after="0"/>
        <w:jc w:val="center"/>
        <w:rPr>
          <w:b/>
          <w:iCs/>
          <w:color w:val="000000" w:themeColor="text1"/>
          <w:szCs w:val="28"/>
        </w:rPr>
      </w:pPr>
      <w:r w:rsidRPr="009A6DB6">
        <w:rPr>
          <w:b/>
          <w:iCs/>
          <w:color w:val="000000" w:themeColor="text1"/>
          <w:szCs w:val="28"/>
        </w:rPr>
        <w:t>К</w:t>
      </w:r>
      <w:r w:rsidR="003263BD" w:rsidRPr="009A6DB6">
        <w:rPr>
          <w:b/>
          <w:iCs/>
          <w:color w:val="000000" w:themeColor="text1"/>
          <w:szCs w:val="28"/>
        </w:rPr>
        <w:t>ИЇВ</w:t>
      </w:r>
      <w:r w:rsidRPr="009A6DB6">
        <w:rPr>
          <w:b/>
          <w:iCs/>
          <w:color w:val="000000" w:themeColor="text1"/>
          <w:szCs w:val="28"/>
        </w:rPr>
        <w:t xml:space="preserve"> 2023</w:t>
      </w:r>
    </w:p>
    <w:p w14:paraId="5EC24C5F" w14:textId="77777777" w:rsidR="00142B86" w:rsidRDefault="00142B86" w:rsidP="009A6DB6">
      <w:pPr>
        <w:pStyle w:val="a3"/>
        <w:keepNext/>
        <w:keepLines/>
        <w:spacing w:after="0"/>
        <w:ind w:left="709"/>
        <w:jc w:val="both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lastRenderedPageBreak/>
        <w:t xml:space="preserve">1. </w:t>
      </w:r>
      <w:r w:rsidR="007F4886" w:rsidRPr="00DD0B3B">
        <w:rPr>
          <w:b/>
          <w:color w:val="000000" w:themeColor="text1"/>
          <w:szCs w:val="28"/>
        </w:rPr>
        <w:t>ЗАГАЛЬНІ ПОЛОЖЕННЯ</w:t>
      </w:r>
    </w:p>
    <w:p w14:paraId="4E1487C1" w14:textId="11417FCB" w:rsidR="00142B86" w:rsidRDefault="00142B86" w:rsidP="00142B86">
      <w:pPr>
        <w:keepNext/>
        <w:keepLines/>
        <w:spacing w:after="0"/>
        <w:ind w:firstLine="709"/>
        <w:jc w:val="both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>1.1. </w:t>
      </w:r>
      <w:r w:rsidR="007F4886" w:rsidRPr="00142B86">
        <w:rPr>
          <w:color w:val="000000" w:themeColor="text1"/>
          <w:szCs w:val="28"/>
        </w:rPr>
        <w:t xml:space="preserve">Це положення визначає </w:t>
      </w:r>
      <w:r w:rsidR="00DF53AC" w:rsidRPr="00142B86">
        <w:rPr>
          <w:color w:val="000000" w:themeColor="text1"/>
          <w:szCs w:val="28"/>
        </w:rPr>
        <w:t xml:space="preserve">порядок </w:t>
      </w:r>
      <w:r w:rsidR="001D07DA">
        <w:rPr>
          <w:color w:val="000000" w:themeColor="text1"/>
          <w:szCs w:val="28"/>
        </w:rPr>
        <w:t>вручення</w:t>
      </w:r>
      <w:r w:rsidR="00DF53AC" w:rsidRPr="00142B86">
        <w:rPr>
          <w:color w:val="000000" w:themeColor="text1"/>
          <w:szCs w:val="28"/>
        </w:rPr>
        <w:t xml:space="preserve"> </w:t>
      </w:r>
      <w:r w:rsidR="00CA6EB1" w:rsidRPr="000B5EB6">
        <w:rPr>
          <w:color w:val="000000" w:themeColor="text1"/>
          <w:szCs w:val="28"/>
        </w:rPr>
        <w:t>подяк та грамот</w:t>
      </w:r>
      <w:bookmarkStart w:id="0" w:name="_GoBack"/>
      <w:bookmarkEnd w:id="0"/>
      <w:r w:rsidR="00362CE9">
        <w:rPr>
          <w:color w:val="000000" w:themeColor="text1"/>
          <w:szCs w:val="28"/>
        </w:rPr>
        <w:t xml:space="preserve"> </w:t>
      </w:r>
      <w:r w:rsidR="00362CE9" w:rsidRPr="008A4F18">
        <w:rPr>
          <w:bCs/>
          <w:szCs w:val="28"/>
        </w:rPr>
        <w:t>__________</w:t>
      </w:r>
      <w:r w:rsidR="00362CE9" w:rsidRPr="008A4F18">
        <w:rPr>
          <w:rStyle w:val="af3"/>
          <w:bCs/>
          <w:szCs w:val="28"/>
        </w:rPr>
        <w:footnoteReference w:id="1"/>
      </w:r>
      <w:r w:rsidR="00362CE9" w:rsidRPr="008A4F18">
        <w:rPr>
          <w:bCs/>
          <w:szCs w:val="28"/>
        </w:rPr>
        <w:t xml:space="preserve"> </w:t>
      </w:r>
      <w:r w:rsidR="00DF53AC" w:rsidRPr="00142B86">
        <w:rPr>
          <w:color w:val="000000" w:themeColor="text1"/>
          <w:szCs w:val="28"/>
        </w:rPr>
        <w:t>КПІ ім. Ігоря Сікорського</w:t>
      </w:r>
      <w:r w:rsidR="007F4886" w:rsidRPr="00142B86">
        <w:rPr>
          <w:color w:val="000000" w:themeColor="text1"/>
          <w:szCs w:val="28"/>
        </w:rPr>
        <w:t xml:space="preserve">. </w:t>
      </w:r>
    </w:p>
    <w:p w14:paraId="5979E6AA" w14:textId="2CD59D4C" w:rsidR="00142B86" w:rsidRDefault="00142B86" w:rsidP="00142B86">
      <w:pPr>
        <w:keepNext/>
        <w:keepLines/>
        <w:spacing w:after="0"/>
        <w:ind w:firstLine="709"/>
        <w:jc w:val="both"/>
        <w:rPr>
          <w:b/>
          <w:color w:val="000000" w:themeColor="text1"/>
          <w:szCs w:val="28"/>
        </w:rPr>
      </w:pPr>
      <w:r w:rsidRPr="00142B86">
        <w:rPr>
          <w:bCs/>
          <w:color w:val="000000" w:themeColor="text1"/>
          <w:szCs w:val="28"/>
        </w:rPr>
        <w:t>1.2.</w:t>
      </w:r>
      <w:r>
        <w:rPr>
          <w:b/>
          <w:color w:val="000000" w:themeColor="text1"/>
          <w:szCs w:val="28"/>
        </w:rPr>
        <w:t> </w:t>
      </w:r>
      <w:r w:rsidR="007F4886" w:rsidRPr="00142B86">
        <w:rPr>
          <w:color w:val="000000" w:themeColor="text1"/>
          <w:szCs w:val="28"/>
        </w:rPr>
        <w:t>Відзнак</w:t>
      </w:r>
      <w:r w:rsidR="003D0698">
        <w:rPr>
          <w:color w:val="000000" w:themeColor="text1"/>
          <w:szCs w:val="28"/>
        </w:rPr>
        <w:t>и</w:t>
      </w:r>
      <w:r w:rsidR="007F4886" w:rsidRPr="00142B86">
        <w:rPr>
          <w:color w:val="000000" w:themeColor="text1"/>
          <w:szCs w:val="28"/>
        </w:rPr>
        <w:t xml:space="preserve"> </w:t>
      </w:r>
      <w:r w:rsidR="00DF53AC" w:rsidRPr="00142B86">
        <w:rPr>
          <w:color w:val="000000" w:themeColor="text1"/>
          <w:szCs w:val="28"/>
        </w:rPr>
        <w:t>та нагород</w:t>
      </w:r>
      <w:r w:rsidR="003D0698">
        <w:rPr>
          <w:color w:val="000000" w:themeColor="text1"/>
          <w:szCs w:val="28"/>
        </w:rPr>
        <w:t xml:space="preserve">и </w:t>
      </w:r>
      <w:r w:rsidR="003D0698" w:rsidRPr="008A4F18">
        <w:rPr>
          <w:bCs/>
          <w:szCs w:val="28"/>
        </w:rPr>
        <w:t>__________</w:t>
      </w:r>
      <w:r w:rsidR="003D0698" w:rsidRPr="008A4F18">
        <w:rPr>
          <w:rStyle w:val="af3"/>
          <w:bCs/>
          <w:szCs w:val="28"/>
        </w:rPr>
        <w:footnoteReference w:id="2"/>
      </w:r>
      <w:r w:rsidR="003D0698">
        <w:rPr>
          <w:bCs/>
          <w:szCs w:val="28"/>
        </w:rPr>
        <w:t xml:space="preserve"> </w:t>
      </w:r>
      <w:r w:rsidR="00D80766" w:rsidRPr="00142B86">
        <w:rPr>
          <w:color w:val="000000" w:themeColor="text1"/>
          <w:szCs w:val="28"/>
        </w:rPr>
        <w:t>КПІ ім. Ігоря Сікорського</w:t>
      </w:r>
      <w:r w:rsidR="007F4886" w:rsidRPr="00142B86">
        <w:rPr>
          <w:color w:val="000000" w:themeColor="text1"/>
          <w:szCs w:val="28"/>
        </w:rPr>
        <w:t xml:space="preserve"> </w:t>
      </w:r>
      <w:r w:rsidR="003D0698">
        <w:rPr>
          <w:color w:val="000000" w:themeColor="text1"/>
          <w:szCs w:val="28"/>
        </w:rPr>
        <w:t xml:space="preserve">вручаються </w:t>
      </w:r>
      <w:r w:rsidR="00A95386" w:rsidRPr="00142B86">
        <w:rPr>
          <w:color w:val="000000" w:themeColor="text1"/>
          <w:szCs w:val="28"/>
        </w:rPr>
        <w:t>фізичн</w:t>
      </w:r>
      <w:r w:rsidR="003D0698">
        <w:rPr>
          <w:color w:val="000000" w:themeColor="text1"/>
          <w:szCs w:val="28"/>
        </w:rPr>
        <w:t>им</w:t>
      </w:r>
      <w:r w:rsidR="00A95386" w:rsidRPr="00142B86">
        <w:rPr>
          <w:color w:val="000000" w:themeColor="text1"/>
          <w:szCs w:val="28"/>
        </w:rPr>
        <w:t xml:space="preserve"> і юридичн</w:t>
      </w:r>
      <w:r w:rsidR="003D0698">
        <w:rPr>
          <w:color w:val="000000" w:themeColor="text1"/>
          <w:szCs w:val="28"/>
        </w:rPr>
        <w:t>им</w:t>
      </w:r>
      <w:r w:rsidR="00A95386" w:rsidRPr="00142B86">
        <w:rPr>
          <w:color w:val="000000" w:themeColor="text1"/>
          <w:szCs w:val="28"/>
        </w:rPr>
        <w:t xml:space="preserve"> особ</w:t>
      </w:r>
      <w:r w:rsidR="003D0698">
        <w:rPr>
          <w:color w:val="000000" w:themeColor="text1"/>
          <w:szCs w:val="28"/>
        </w:rPr>
        <w:t>ам</w:t>
      </w:r>
      <w:r w:rsidR="007F4886" w:rsidRPr="00142B86">
        <w:rPr>
          <w:color w:val="000000" w:themeColor="text1"/>
          <w:szCs w:val="28"/>
        </w:rPr>
        <w:t>, колектив</w:t>
      </w:r>
      <w:r w:rsidR="003D0698">
        <w:rPr>
          <w:color w:val="000000" w:themeColor="text1"/>
          <w:szCs w:val="28"/>
        </w:rPr>
        <w:t>ам</w:t>
      </w:r>
      <w:r w:rsidR="007F4886" w:rsidRPr="00142B86">
        <w:rPr>
          <w:color w:val="000000" w:themeColor="text1"/>
          <w:szCs w:val="28"/>
        </w:rPr>
        <w:t xml:space="preserve"> за особисті досягнення в реалізації державної політики в галузі вищої освіти та науки, навчання </w:t>
      </w:r>
      <w:r w:rsidR="009A6DB6">
        <w:rPr>
          <w:color w:val="000000" w:themeColor="text1"/>
          <w:szCs w:val="28"/>
        </w:rPr>
        <w:t>й</w:t>
      </w:r>
      <w:r w:rsidR="007F4886" w:rsidRPr="00142B86">
        <w:rPr>
          <w:color w:val="000000" w:themeColor="text1"/>
          <w:szCs w:val="28"/>
        </w:rPr>
        <w:t xml:space="preserve"> виховання молоді, за особистий внесок у підготовку висококваліфікованих фахівців </w:t>
      </w:r>
      <w:r w:rsidR="007D60BA">
        <w:rPr>
          <w:color w:val="000000" w:themeColor="text1"/>
          <w:szCs w:val="28"/>
        </w:rPr>
        <w:t>і</w:t>
      </w:r>
      <w:r w:rsidR="007F4886" w:rsidRPr="00142B86">
        <w:rPr>
          <w:color w:val="000000" w:themeColor="text1"/>
          <w:szCs w:val="28"/>
        </w:rPr>
        <w:t xml:space="preserve"> науковців, розвиток матеріально-технічної бази</w:t>
      </w:r>
      <w:r w:rsidR="003D0698">
        <w:rPr>
          <w:color w:val="000000" w:themeColor="text1"/>
          <w:szCs w:val="28"/>
        </w:rPr>
        <w:t xml:space="preserve"> </w:t>
      </w:r>
      <w:r w:rsidR="003D0698" w:rsidRPr="008A4F18">
        <w:rPr>
          <w:bCs/>
          <w:szCs w:val="28"/>
        </w:rPr>
        <w:t>__________</w:t>
      </w:r>
      <w:r w:rsidR="003D0698" w:rsidRPr="008A4F18">
        <w:rPr>
          <w:rStyle w:val="af3"/>
          <w:bCs/>
          <w:szCs w:val="28"/>
        </w:rPr>
        <w:footnoteReference w:id="3"/>
      </w:r>
      <w:r w:rsidR="007F4886" w:rsidRPr="00142B86">
        <w:rPr>
          <w:color w:val="000000" w:themeColor="text1"/>
          <w:szCs w:val="28"/>
        </w:rPr>
        <w:t xml:space="preserve"> </w:t>
      </w:r>
      <w:r w:rsidR="00D80766" w:rsidRPr="00142B86">
        <w:rPr>
          <w:color w:val="000000" w:themeColor="text1"/>
          <w:szCs w:val="28"/>
        </w:rPr>
        <w:t>КПІ ім. Ігоря Сікорського</w:t>
      </w:r>
      <w:r w:rsidR="003D0698">
        <w:rPr>
          <w:color w:val="000000" w:themeColor="text1"/>
          <w:szCs w:val="28"/>
        </w:rPr>
        <w:t xml:space="preserve"> тощо</w:t>
      </w:r>
      <w:r w:rsidR="007F4886" w:rsidRPr="00142B86">
        <w:rPr>
          <w:color w:val="000000" w:themeColor="text1"/>
          <w:szCs w:val="28"/>
        </w:rPr>
        <w:t>.</w:t>
      </w:r>
    </w:p>
    <w:p w14:paraId="0324807A" w14:textId="63073061" w:rsidR="00142B86" w:rsidRPr="00142B86" w:rsidRDefault="00142B86" w:rsidP="00142B86">
      <w:pPr>
        <w:keepNext/>
        <w:keepLines/>
        <w:spacing w:after="0"/>
        <w:ind w:firstLine="709"/>
        <w:jc w:val="both"/>
        <w:rPr>
          <w:bCs/>
          <w:color w:val="000000" w:themeColor="text1"/>
          <w:szCs w:val="28"/>
        </w:rPr>
      </w:pPr>
      <w:r w:rsidRPr="00142B86">
        <w:rPr>
          <w:bCs/>
          <w:color w:val="000000" w:themeColor="text1"/>
          <w:szCs w:val="28"/>
        </w:rPr>
        <w:t xml:space="preserve">1.3. </w:t>
      </w:r>
      <w:r w:rsidR="00A95386" w:rsidRPr="003A6D44">
        <w:rPr>
          <w:bCs/>
          <w:color w:val="000000" w:themeColor="text1"/>
          <w:szCs w:val="28"/>
        </w:rPr>
        <w:t>Особ</w:t>
      </w:r>
      <w:r w:rsidR="003D0698" w:rsidRPr="003A6D44">
        <w:rPr>
          <w:bCs/>
          <w:color w:val="000000" w:themeColor="text1"/>
          <w:szCs w:val="28"/>
        </w:rPr>
        <w:t>і</w:t>
      </w:r>
      <w:r w:rsidR="00A95386" w:rsidRPr="003A6D44">
        <w:rPr>
          <w:bCs/>
          <w:color w:val="000000" w:themeColor="text1"/>
          <w:szCs w:val="28"/>
        </w:rPr>
        <w:t xml:space="preserve"> </w:t>
      </w:r>
      <w:r w:rsidR="000A030E" w:rsidRPr="003A6D44">
        <w:rPr>
          <w:bCs/>
          <w:color w:val="000000" w:themeColor="text1"/>
          <w:szCs w:val="28"/>
        </w:rPr>
        <w:t xml:space="preserve">може бути </w:t>
      </w:r>
      <w:r w:rsidR="003D0698" w:rsidRPr="003A6D44">
        <w:rPr>
          <w:bCs/>
          <w:color w:val="000000" w:themeColor="text1"/>
          <w:szCs w:val="28"/>
        </w:rPr>
        <w:t>вручено</w:t>
      </w:r>
      <w:r w:rsidR="000A030E" w:rsidRPr="003A6D44">
        <w:rPr>
          <w:bCs/>
          <w:color w:val="000000" w:themeColor="text1"/>
          <w:szCs w:val="28"/>
        </w:rPr>
        <w:t xml:space="preserve"> не більше ніж </w:t>
      </w:r>
      <w:r w:rsidR="003D0698" w:rsidRPr="003A6D44">
        <w:rPr>
          <w:bCs/>
          <w:color w:val="000000" w:themeColor="text1"/>
          <w:szCs w:val="28"/>
        </w:rPr>
        <w:t>дві відзнаки та/або нагороди</w:t>
      </w:r>
      <w:r w:rsidR="000A030E" w:rsidRPr="003A6D44">
        <w:rPr>
          <w:bCs/>
          <w:color w:val="000000" w:themeColor="text1"/>
          <w:szCs w:val="28"/>
        </w:rPr>
        <w:t xml:space="preserve"> на календарний рік</w:t>
      </w:r>
      <w:r w:rsidR="00D267DA" w:rsidRPr="003A6D44">
        <w:rPr>
          <w:bCs/>
          <w:color w:val="000000" w:themeColor="text1"/>
          <w:szCs w:val="28"/>
        </w:rPr>
        <w:t>.</w:t>
      </w:r>
    </w:p>
    <w:p w14:paraId="0EBF39F8" w14:textId="4CDA5182" w:rsidR="00142B86" w:rsidRPr="00DC4D60" w:rsidRDefault="00142B86" w:rsidP="00142B86">
      <w:pPr>
        <w:keepNext/>
        <w:keepLines/>
        <w:spacing w:after="0"/>
        <w:ind w:firstLine="709"/>
        <w:jc w:val="both"/>
        <w:rPr>
          <w:b/>
          <w:color w:val="000000" w:themeColor="text1"/>
          <w:spacing w:val="-4"/>
          <w:szCs w:val="28"/>
        </w:rPr>
      </w:pPr>
      <w:r w:rsidRPr="00DC4D60">
        <w:rPr>
          <w:bCs/>
          <w:color w:val="000000" w:themeColor="text1"/>
          <w:spacing w:val="-4"/>
          <w:szCs w:val="28"/>
        </w:rPr>
        <w:t>1.4.</w:t>
      </w:r>
      <w:r w:rsidRPr="00DC4D60">
        <w:rPr>
          <w:b/>
          <w:color w:val="000000" w:themeColor="text1"/>
          <w:spacing w:val="-4"/>
          <w:szCs w:val="28"/>
        </w:rPr>
        <w:t xml:space="preserve"> </w:t>
      </w:r>
      <w:r w:rsidR="00D267DA" w:rsidRPr="00DC4D60">
        <w:rPr>
          <w:color w:val="000000" w:themeColor="text1"/>
          <w:spacing w:val="-4"/>
          <w:szCs w:val="28"/>
        </w:rPr>
        <w:t xml:space="preserve">Гранична кількість </w:t>
      </w:r>
      <w:r w:rsidR="000A030E" w:rsidRPr="00DC4D60">
        <w:rPr>
          <w:color w:val="000000" w:themeColor="text1"/>
          <w:spacing w:val="-4"/>
          <w:szCs w:val="28"/>
        </w:rPr>
        <w:t>нагород</w:t>
      </w:r>
      <w:r w:rsidR="003D0698">
        <w:rPr>
          <w:color w:val="000000" w:themeColor="text1"/>
          <w:spacing w:val="-4"/>
          <w:szCs w:val="28"/>
        </w:rPr>
        <w:t xml:space="preserve"> / відзнак, </w:t>
      </w:r>
      <w:r w:rsidR="00D267DA" w:rsidRPr="00DC4D60">
        <w:rPr>
          <w:color w:val="000000" w:themeColor="text1"/>
          <w:spacing w:val="-4"/>
          <w:szCs w:val="28"/>
        </w:rPr>
        <w:t>як</w:t>
      </w:r>
      <w:r w:rsidR="003D0698">
        <w:rPr>
          <w:color w:val="000000" w:themeColor="text1"/>
          <w:spacing w:val="-4"/>
          <w:szCs w:val="28"/>
        </w:rPr>
        <w:t xml:space="preserve">і </w:t>
      </w:r>
      <w:r w:rsidR="00D267DA" w:rsidRPr="00DC4D60">
        <w:rPr>
          <w:color w:val="000000" w:themeColor="text1"/>
          <w:spacing w:val="-4"/>
          <w:szCs w:val="28"/>
        </w:rPr>
        <w:t xml:space="preserve">можуть бути </w:t>
      </w:r>
      <w:r w:rsidR="003D0698">
        <w:rPr>
          <w:color w:val="000000" w:themeColor="text1"/>
          <w:spacing w:val="-4"/>
          <w:szCs w:val="28"/>
        </w:rPr>
        <w:t>вручені</w:t>
      </w:r>
      <w:r w:rsidR="00D267DA" w:rsidRPr="00DC4D60">
        <w:rPr>
          <w:color w:val="000000" w:themeColor="text1"/>
          <w:spacing w:val="-4"/>
          <w:szCs w:val="28"/>
        </w:rPr>
        <w:t xml:space="preserve"> особ</w:t>
      </w:r>
      <w:r w:rsidR="003D0698">
        <w:rPr>
          <w:color w:val="000000" w:themeColor="text1"/>
          <w:spacing w:val="-4"/>
          <w:szCs w:val="28"/>
        </w:rPr>
        <w:t>ам</w:t>
      </w:r>
      <w:r w:rsidR="00E65F09">
        <w:rPr>
          <w:color w:val="000000" w:themeColor="text1"/>
          <w:spacing w:val="-4"/>
          <w:szCs w:val="28"/>
        </w:rPr>
        <w:t xml:space="preserve"> </w:t>
      </w:r>
      <w:r w:rsidR="000A030E" w:rsidRPr="00DC4D60">
        <w:rPr>
          <w:color w:val="000000" w:themeColor="text1"/>
          <w:spacing w:val="-4"/>
          <w:szCs w:val="28"/>
        </w:rPr>
        <w:t xml:space="preserve"> </w:t>
      </w:r>
      <w:r w:rsidR="00362CE9" w:rsidRPr="008A4F18">
        <w:rPr>
          <w:bCs/>
          <w:szCs w:val="28"/>
        </w:rPr>
        <w:t>__________</w:t>
      </w:r>
      <w:r w:rsidR="003D0698">
        <w:rPr>
          <w:rStyle w:val="af3"/>
          <w:bCs/>
          <w:szCs w:val="28"/>
        </w:rPr>
        <w:t>2</w:t>
      </w:r>
      <w:r w:rsidR="007D60BA" w:rsidRPr="00DC4D60">
        <w:rPr>
          <w:color w:val="000000" w:themeColor="text1"/>
          <w:spacing w:val="-4"/>
          <w:szCs w:val="28"/>
        </w:rPr>
        <w:t>,</w:t>
      </w:r>
      <w:r w:rsidR="00707897" w:rsidRPr="00DC4D60">
        <w:rPr>
          <w:color w:val="000000" w:themeColor="text1"/>
          <w:spacing w:val="-4"/>
          <w:szCs w:val="28"/>
        </w:rPr>
        <w:t xml:space="preserve"> не може перевищувати десяти відсотків працівників </w:t>
      </w:r>
      <w:r w:rsidR="00362CE9" w:rsidRPr="008A4F18">
        <w:rPr>
          <w:bCs/>
          <w:szCs w:val="28"/>
        </w:rPr>
        <w:t>__________</w:t>
      </w:r>
      <w:r w:rsidR="003D0698">
        <w:rPr>
          <w:rStyle w:val="af3"/>
          <w:bCs/>
          <w:szCs w:val="28"/>
        </w:rPr>
        <w:t>3</w:t>
      </w:r>
      <w:r w:rsidR="00362CE9">
        <w:rPr>
          <w:bCs/>
          <w:szCs w:val="28"/>
        </w:rPr>
        <w:t xml:space="preserve"> </w:t>
      </w:r>
      <w:r w:rsidR="00707897" w:rsidRPr="00DC4D60">
        <w:rPr>
          <w:color w:val="000000" w:themeColor="text1"/>
          <w:spacing w:val="-4"/>
          <w:szCs w:val="28"/>
        </w:rPr>
        <w:t xml:space="preserve">протягом одного календарного року. </w:t>
      </w:r>
    </w:p>
    <w:p w14:paraId="56AAEAA3" w14:textId="1884CBF0" w:rsidR="007F4886" w:rsidRPr="00DD0B3B" w:rsidRDefault="00142B86" w:rsidP="00142B86">
      <w:pPr>
        <w:keepNext/>
        <w:keepLines/>
        <w:spacing w:after="0"/>
        <w:ind w:firstLine="709"/>
        <w:jc w:val="both"/>
        <w:rPr>
          <w:color w:val="000000" w:themeColor="text1"/>
          <w:szCs w:val="28"/>
        </w:rPr>
      </w:pPr>
      <w:r w:rsidRPr="00142B86">
        <w:rPr>
          <w:bCs/>
          <w:color w:val="000000" w:themeColor="text1"/>
          <w:szCs w:val="28"/>
        </w:rPr>
        <w:t>1.5.</w:t>
      </w:r>
      <w:r>
        <w:rPr>
          <w:b/>
          <w:color w:val="000000" w:themeColor="text1"/>
          <w:szCs w:val="28"/>
        </w:rPr>
        <w:t> </w:t>
      </w:r>
      <w:r w:rsidR="007F4886" w:rsidRPr="00142B86">
        <w:rPr>
          <w:color w:val="000000" w:themeColor="text1"/>
          <w:szCs w:val="28"/>
        </w:rPr>
        <w:t xml:space="preserve">За досягнення у науковій, педагогічній, громадській діяльності, сумлінну працю </w:t>
      </w:r>
      <w:r w:rsidR="003D0698" w:rsidRPr="008A4F18">
        <w:rPr>
          <w:bCs/>
          <w:szCs w:val="28"/>
        </w:rPr>
        <w:t>__________</w:t>
      </w:r>
      <w:r w:rsidR="003D0698">
        <w:rPr>
          <w:rStyle w:val="af3"/>
          <w:bCs/>
          <w:szCs w:val="28"/>
        </w:rPr>
        <w:t>2</w:t>
      </w:r>
      <w:r w:rsidR="003D0698">
        <w:rPr>
          <w:bCs/>
          <w:szCs w:val="28"/>
        </w:rPr>
        <w:t xml:space="preserve"> </w:t>
      </w:r>
      <w:r w:rsidR="00D80766" w:rsidRPr="00142B86">
        <w:rPr>
          <w:color w:val="000000" w:themeColor="text1"/>
          <w:szCs w:val="28"/>
        </w:rPr>
        <w:t>КПІ ім. Ігоря Сікорського</w:t>
      </w:r>
      <w:r w:rsidR="00A95386" w:rsidRPr="00142B86">
        <w:rPr>
          <w:color w:val="000000" w:themeColor="text1"/>
          <w:szCs w:val="28"/>
        </w:rPr>
        <w:t xml:space="preserve"> передбачено </w:t>
      </w:r>
      <w:r w:rsidR="00707897" w:rsidRPr="00142B86">
        <w:rPr>
          <w:color w:val="000000" w:themeColor="text1"/>
          <w:szCs w:val="28"/>
        </w:rPr>
        <w:t>нагороди</w:t>
      </w:r>
      <w:r w:rsidR="007F4886" w:rsidRPr="00142B86">
        <w:rPr>
          <w:color w:val="000000" w:themeColor="text1"/>
          <w:szCs w:val="28"/>
        </w:rPr>
        <w:t xml:space="preserve"> </w:t>
      </w:r>
      <w:r w:rsidR="003D0698">
        <w:rPr>
          <w:color w:val="000000" w:themeColor="text1"/>
          <w:szCs w:val="28"/>
        </w:rPr>
        <w:t xml:space="preserve">/ відзнаки </w:t>
      </w:r>
      <w:r w:rsidR="00A224BC">
        <w:rPr>
          <w:color w:val="000000" w:themeColor="text1"/>
          <w:szCs w:val="28"/>
        </w:rPr>
        <w:t>таких</w:t>
      </w:r>
      <w:r w:rsidR="007F4886" w:rsidRPr="00142B86">
        <w:rPr>
          <w:color w:val="000000" w:themeColor="text1"/>
          <w:szCs w:val="28"/>
        </w:rPr>
        <w:t xml:space="preserve"> рівнів</w:t>
      </w:r>
      <w:r w:rsidR="000F0630">
        <w:rPr>
          <w:color w:val="000000" w:themeColor="text1"/>
          <w:szCs w:val="28"/>
        </w:rPr>
        <w:t xml:space="preserve">: </w:t>
      </w:r>
      <w:r w:rsidR="00E65F09" w:rsidRPr="008A4F18">
        <w:rPr>
          <w:bCs/>
          <w:szCs w:val="28"/>
        </w:rPr>
        <w:t>__________</w:t>
      </w:r>
      <w:r w:rsidR="00E65F09" w:rsidRPr="008A4F18">
        <w:rPr>
          <w:rStyle w:val="af3"/>
          <w:bCs/>
          <w:szCs w:val="28"/>
        </w:rPr>
        <w:footnoteReference w:id="4"/>
      </w:r>
      <w:r w:rsidR="000F0630">
        <w:rPr>
          <w:color w:val="000000" w:themeColor="text1"/>
          <w:szCs w:val="28"/>
        </w:rPr>
        <w:t>.</w:t>
      </w:r>
    </w:p>
    <w:p w14:paraId="63F3CE30" w14:textId="1EFD66F4" w:rsidR="00142B86" w:rsidRDefault="00142B86" w:rsidP="00142B86">
      <w:pPr>
        <w:keepNext/>
        <w:keepLines/>
        <w:tabs>
          <w:tab w:val="left" w:pos="851"/>
        </w:tabs>
        <w:spacing w:after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1.6</w:t>
      </w:r>
      <w:r w:rsidR="003D0698">
        <w:rPr>
          <w:color w:val="000000" w:themeColor="text1"/>
          <w:szCs w:val="28"/>
        </w:rPr>
        <w:t xml:space="preserve">. Вручення нагород / відзнак </w:t>
      </w:r>
      <w:r w:rsidR="007F4886" w:rsidRPr="00142B86">
        <w:rPr>
          <w:color w:val="000000" w:themeColor="text1"/>
          <w:szCs w:val="28"/>
        </w:rPr>
        <w:t xml:space="preserve"> </w:t>
      </w:r>
      <w:r w:rsidR="00E65F09" w:rsidRPr="008A4F18">
        <w:rPr>
          <w:bCs/>
          <w:szCs w:val="28"/>
        </w:rPr>
        <w:t>__________</w:t>
      </w:r>
      <w:r w:rsidR="00E65F09">
        <w:rPr>
          <w:rStyle w:val="af3"/>
          <w:bCs/>
          <w:szCs w:val="28"/>
        </w:rPr>
        <w:t>2</w:t>
      </w:r>
      <w:r w:rsidR="00E65F09">
        <w:rPr>
          <w:bCs/>
          <w:szCs w:val="28"/>
        </w:rPr>
        <w:t xml:space="preserve"> </w:t>
      </w:r>
      <w:r w:rsidR="00D80766" w:rsidRPr="00142B86">
        <w:rPr>
          <w:color w:val="000000" w:themeColor="text1"/>
          <w:szCs w:val="28"/>
        </w:rPr>
        <w:t>КПІ ім. Ігоря Сікорського</w:t>
      </w:r>
      <w:r w:rsidR="007F4886" w:rsidRPr="00142B86">
        <w:rPr>
          <w:color w:val="000000" w:themeColor="text1"/>
          <w:szCs w:val="28"/>
        </w:rPr>
        <w:t xml:space="preserve"> здійснюється послідовно, починаючи з першого рівня. </w:t>
      </w:r>
      <w:r w:rsidR="003D0698">
        <w:rPr>
          <w:color w:val="000000" w:themeColor="text1"/>
          <w:szCs w:val="28"/>
        </w:rPr>
        <w:t>Вручення нагород / відзнак</w:t>
      </w:r>
      <w:r w:rsidR="009A6DB6">
        <w:rPr>
          <w:color w:val="000000" w:themeColor="text1"/>
          <w:szCs w:val="28"/>
        </w:rPr>
        <w:t xml:space="preserve"> </w:t>
      </w:r>
      <w:r w:rsidR="00D80766" w:rsidRPr="00142B86">
        <w:rPr>
          <w:color w:val="000000" w:themeColor="text1"/>
          <w:szCs w:val="28"/>
        </w:rPr>
        <w:t>наступного рівня можлив</w:t>
      </w:r>
      <w:r w:rsidR="008032EC">
        <w:rPr>
          <w:color w:val="000000" w:themeColor="text1"/>
          <w:szCs w:val="28"/>
        </w:rPr>
        <w:t>е</w:t>
      </w:r>
      <w:r w:rsidR="007F4886" w:rsidRPr="00142B86">
        <w:rPr>
          <w:color w:val="000000" w:themeColor="text1"/>
          <w:szCs w:val="28"/>
        </w:rPr>
        <w:t xml:space="preserve"> лише </w:t>
      </w:r>
      <w:r w:rsidR="009A6DB6">
        <w:rPr>
          <w:color w:val="000000" w:themeColor="text1"/>
          <w:szCs w:val="28"/>
        </w:rPr>
        <w:t xml:space="preserve">після </w:t>
      </w:r>
      <w:r w:rsidR="003D0698">
        <w:rPr>
          <w:color w:val="000000" w:themeColor="text1"/>
          <w:szCs w:val="28"/>
        </w:rPr>
        <w:t xml:space="preserve">вручення нагород / відзнак </w:t>
      </w:r>
      <w:r w:rsidR="003D0698" w:rsidRPr="00142B86">
        <w:rPr>
          <w:color w:val="000000" w:themeColor="text1"/>
          <w:szCs w:val="28"/>
        </w:rPr>
        <w:t xml:space="preserve"> </w:t>
      </w:r>
      <w:r w:rsidR="007F4886" w:rsidRPr="00142B86">
        <w:rPr>
          <w:color w:val="000000" w:themeColor="text1"/>
          <w:szCs w:val="28"/>
        </w:rPr>
        <w:t>попереднього рівня.</w:t>
      </w:r>
    </w:p>
    <w:p w14:paraId="379A6A08" w14:textId="77777777" w:rsidR="00C176CF" w:rsidRDefault="00C176CF" w:rsidP="00C176CF">
      <w:pPr>
        <w:keepNext/>
        <w:keepLines/>
        <w:tabs>
          <w:tab w:val="left" w:pos="851"/>
        </w:tabs>
        <w:spacing w:after="0"/>
        <w:ind w:firstLine="709"/>
        <w:jc w:val="both"/>
        <w:rPr>
          <w:color w:val="000000" w:themeColor="text1"/>
          <w:szCs w:val="28"/>
        </w:rPr>
      </w:pPr>
    </w:p>
    <w:p w14:paraId="05D1694A" w14:textId="74D08950" w:rsidR="007F4886" w:rsidRPr="00AB4E1F" w:rsidRDefault="00C176CF" w:rsidP="00C176CF">
      <w:pPr>
        <w:keepNext/>
        <w:keepLines/>
        <w:tabs>
          <w:tab w:val="left" w:pos="851"/>
        </w:tabs>
        <w:spacing w:after="0"/>
        <w:ind w:firstLine="709"/>
        <w:jc w:val="both"/>
        <w:rPr>
          <w:color w:val="000000" w:themeColor="text1"/>
          <w:spacing w:val="-8"/>
          <w:szCs w:val="28"/>
        </w:rPr>
      </w:pPr>
      <w:r w:rsidRPr="00AB4E1F">
        <w:rPr>
          <w:b/>
          <w:bCs/>
          <w:color w:val="000000" w:themeColor="text1"/>
          <w:spacing w:val="-8"/>
          <w:szCs w:val="28"/>
          <w:lang w:val="ru-RU"/>
        </w:rPr>
        <w:t>2.</w:t>
      </w:r>
      <w:r w:rsidRPr="00AB4E1F">
        <w:rPr>
          <w:color w:val="000000" w:themeColor="text1"/>
          <w:spacing w:val="-8"/>
          <w:szCs w:val="28"/>
          <w:lang w:val="ru-RU"/>
        </w:rPr>
        <w:t xml:space="preserve"> </w:t>
      </w:r>
      <w:r w:rsidRPr="00AB4E1F">
        <w:rPr>
          <w:b/>
          <w:color w:val="000000" w:themeColor="text1"/>
          <w:spacing w:val="-8"/>
          <w:szCs w:val="28"/>
        </w:rPr>
        <w:t xml:space="preserve">ВИМОГИ ДО НОМІНАНТІВ </w:t>
      </w:r>
      <w:r w:rsidR="00004773" w:rsidRPr="00AB4E1F">
        <w:rPr>
          <w:b/>
          <w:color w:val="000000" w:themeColor="text1"/>
          <w:spacing w:val="-8"/>
          <w:szCs w:val="28"/>
        </w:rPr>
        <w:t>ДЛЯ ВРУЧЕННЯ НАГОРОД / ВІДЗНАК</w:t>
      </w:r>
      <w:r w:rsidRPr="00AB4E1F">
        <w:rPr>
          <w:b/>
          <w:color w:val="000000" w:themeColor="text1"/>
          <w:spacing w:val="-8"/>
          <w:szCs w:val="28"/>
        </w:rPr>
        <w:t xml:space="preserve"> </w:t>
      </w:r>
    </w:p>
    <w:p w14:paraId="4DC0E744" w14:textId="2ECCEF73" w:rsidR="007F4886" w:rsidRPr="00C176CF" w:rsidRDefault="00C176CF" w:rsidP="00C176CF">
      <w:pPr>
        <w:keepNext/>
        <w:keepLines/>
        <w:tabs>
          <w:tab w:val="left" w:pos="851"/>
        </w:tabs>
        <w:spacing w:after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  <w:lang w:val="ru-RU"/>
        </w:rPr>
        <w:t xml:space="preserve">2.1. </w:t>
      </w:r>
      <w:r w:rsidR="00004773">
        <w:rPr>
          <w:color w:val="000000" w:themeColor="text1"/>
          <w:szCs w:val="28"/>
        </w:rPr>
        <w:t>Нагороди / відзнаки</w:t>
      </w:r>
      <w:r w:rsidR="0028091E" w:rsidRPr="00DD0B3B">
        <w:rPr>
          <w:color w:val="000000" w:themeColor="text1"/>
          <w:szCs w:val="28"/>
        </w:rPr>
        <w:t xml:space="preserve"> </w:t>
      </w:r>
      <w:r w:rsidR="0028091E" w:rsidRPr="008A4F18">
        <w:rPr>
          <w:bCs/>
          <w:szCs w:val="28"/>
        </w:rPr>
        <w:t>___________</w:t>
      </w:r>
      <w:r w:rsidR="0028091E">
        <w:rPr>
          <w:rStyle w:val="af3"/>
          <w:bCs/>
          <w:szCs w:val="28"/>
        </w:rPr>
        <w:t>2</w:t>
      </w:r>
      <w:r w:rsidR="0028091E">
        <w:rPr>
          <w:color w:val="000000" w:themeColor="text1"/>
          <w:szCs w:val="28"/>
        </w:rPr>
        <w:t xml:space="preserve"> </w:t>
      </w:r>
      <w:r w:rsidR="00004773">
        <w:rPr>
          <w:color w:val="000000" w:themeColor="text1"/>
          <w:szCs w:val="28"/>
        </w:rPr>
        <w:t>вручаються</w:t>
      </w:r>
      <w:r w:rsidR="0028091E">
        <w:rPr>
          <w:color w:val="000000" w:themeColor="text1"/>
          <w:szCs w:val="28"/>
        </w:rPr>
        <w:t>:</w:t>
      </w:r>
    </w:p>
    <w:p w14:paraId="0CFC45E7" w14:textId="7A6373D5" w:rsidR="00C176CF" w:rsidRDefault="007F4886" w:rsidP="00C176CF">
      <w:pPr>
        <w:pStyle w:val="a3"/>
        <w:keepNext/>
        <w:keepLines/>
        <w:numPr>
          <w:ilvl w:val="0"/>
          <w:numId w:val="5"/>
        </w:numPr>
        <w:tabs>
          <w:tab w:val="left" w:pos="1418"/>
        </w:tabs>
        <w:spacing w:after="0"/>
        <w:ind w:left="0" w:firstLine="1077"/>
        <w:jc w:val="both"/>
        <w:rPr>
          <w:color w:val="000000" w:themeColor="text1"/>
          <w:szCs w:val="28"/>
        </w:rPr>
      </w:pPr>
      <w:r w:rsidRPr="00C176CF">
        <w:rPr>
          <w:color w:val="000000" w:themeColor="text1"/>
          <w:szCs w:val="28"/>
        </w:rPr>
        <w:t>працівник</w:t>
      </w:r>
      <w:r w:rsidR="00004773">
        <w:rPr>
          <w:color w:val="000000" w:themeColor="text1"/>
          <w:szCs w:val="28"/>
        </w:rPr>
        <w:t>ам</w:t>
      </w:r>
      <w:r w:rsidRPr="00C176CF">
        <w:rPr>
          <w:color w:val="000000" w:themeColor="text1"/>
          <w:szCs w:val="28"/>
        </w:rPr>
        <w:t xml:space="preserve"> </w:t>
      </w:r>
      <w:r w:rsidR="0028091E" w:rsidRPr="008A4F18">
        <w:rPr>
          <w:bCs/>
          <w:szCs w:val="28"/>
        </w:rPr>
        <w:t>__________</w:t>
      </w:r>
      <w:r w:rsidR="00004773">
        <w:rPr>
          <w:rStyle w:val="af3"/>
          <w:bCs/>
          <w:szCs w:val="28"/>
        </w:rPr>
        <w:t>3</w:t>
      </w:r>
      <w:r w:rsidR="0028091E">
        <w:rPr>
          <w:bCs/>
          <w:szCs w:val="28"/>
        </w:rPr>
        <w:t xml:space="preserve"> </w:t>
      </w:r>
      <w:r w:rsidR="00D80766" w:rsidRPr="00C176CF">
        <w:rPr>
          <w:color w:val="000000" w:themeColor="text1"/>
          <w:szCs w:val="28"/>
        </w:rPr>
        <w:t>КПІ ім. Ігоря Сікорського</w:t>
      </w:r>
      <w:r w:rsidRPr="00C176CF">
        <w:rPr>
          <w:color w:val="000000" w:themeColor="text1"/>
          <w:szCs w:val="28"/>
        </w:rPr>
        <w:t xml:space="preserve"> за сумлінну працю </w:t>
      </w:r>
      <w:r w:rsidR="009A6DB6">
        <w:rPr>
          <w:color w:val="000000" w:themeColor="text1"/>
          <w:szCs w:val="28"/>
        </w:rPr>
        <w:t>й</w:t>
      </w:r>
      <w:r w:rsidRPr="00C176CF">
        <w:rPr>
          <w:color w:val="000000" w:themeColor="text1"/>
          <w:szCs w:val="28"/>
        </w:rPr>
        <w:t xml:space="preserve"> професійні досягнення, за високі результати в підготовці кваліфікованих фахівців </w:t>
      </w:r>
      <w:r w:rsidR="00596BA9">
        <w:rPr>
          <w:color w:val="000000" w:themeColor="text1"/>
          <w:szCs w:val="28"/>
        </w:rPr>
        <w:t>і</w:t>
      </w:r>
      <w:r w:rsidRPr="00C176CF">
        <w:rPr>
          <w:color w:val="000000" w:themeColor="text1"/>
          <w:szCs w:val="28"/>
        </w:rPr>
        <w:t xml:space="preserve"> науковців;</w:t>
      </w:r>
    </w:p>
    <w:p w14:paraId="0AFB2FCE" w14:textId="0D0F5713" w:rsidR="00C176CF" w:rsidRDefault="00D80766" w:rsidP="00C176CF">
      <w:pPr>
        <w:pStyle w:val="a3"/>
        <w:keepNext/>
        <w:keepLines/>
        <w:numPr>
          <w:ilvl w:val="0"/>
          <w:numId w:val="5"/>
        </w:numPr>
        <w:tabs>
          <w:tab w:val="left" w:pos="1418"/>
        </w:tabs>
        <w:spacing w:after="0"/>
        <w:ind w:left="0" w:firstLine="1077"/>
        <w:jc w:val="both"/>
        <w:rPr>
          <w:color w:val="000000" w:themeColor="text1"/>
          <w:szCs w:val="28"/>
        </w:rPr>
      </w:pPr>
      <w:r w:rsidRPr="00C176CF">
        <w:rPr>
          <w:color w:val="000000" w:themeColor="text1"/>
          <w:szCs w:val="28"/>
        </w:rPr>
        <w:t>здобувач</w:t>
      </w:r>
      <w:r w:rsidR="00004773">
        <w:rPr>
          <w:color w:val="000000" w:themeColor="text1"/>
          <w:szCs w:val="28"/>
        </w:rPr>
        <w:t>ам</w:t>
      </w:r>
      <w:r w:rsidRPr="00C176CF">
        <w:rPr>
          <w:color w:val="000000" w:themeColor="text1"/>
          <w:szCs w:val="28"/>
        </w:rPr>
        <w:t xml:space="preserve"> вищої освіти </w:t>
      </w:r>
      <w:r w:rsidR="0028091E" w:rsidRPr="008A4F18">
        <w:rPr>
          <w:bCs/>
          <w:szCs w:val="28"/>
        </w:rPr>
        <w:t>__________</w:t>
      </w:r>
      <w:r w:rsidR="000F0630">
        <w:rPr>
          <w:rStyle w:val="af3"/>
          <w:bCs/>
          <w:szCs w:val="28"/>
        </w:rPr>
        <w:t>3</w:t>
      </w:r>
      <w:r w:rsidR="0028091E">
        <w:rPr>
          <w:bCs/>
          <w:szCs w:val="28"/>
        </w:rPr>
        <w:t xml:space="preserve"> </w:t>
      </w:r>
      <w:r w:rsidRPr="00C176CF">
        <w:rPr>
          <w:color w:val="000000" w:themeColor="text1"/>
          <w:szCs w:val="28"/>
        </w:rPr>
        <w:t>КПІ ім. Ігоря Сікорського</w:t>
      </w:r>
      <w:r w:rsidR="007F4886" w:rsidRPr="00C176CF">
        <w:rPr>
          <w:color w:val="000000" w:themeColor="text1"/>
          <w:szCs w:val="28"/>
        </w:rPr>
        <w:t xml:space="preserve"> за громадську, організаційну, культурно-просвітницьку, спортивно-масову діяльність;</w:t>
      </w:r>
    </w:p>
    <w:p w14:paraId="4A93F293" w14:textId="000766CB" w:rsidR="007F4886" w:rsidRPr="00C176CF" w:rsidRDefault="007F4886" w:rsidP="00C176CF">
      <w:pPr>
        <w:pStyle w:val="a3"/>
        <w:keepNext/>
        <w:keepLines/>
        <w:numPr>
          <w:ilvl w:val="0"/>
          <w:numId w:val="5"/>
        </w:numPr>
        <w:tabs>
          <w:tab w:val="left" w:pos="1418"/>
        </w:tabs>
        <w:spacing w:after="0"/>
        <w:ind w:left="0" w:firstLine="1077"/>
        <w:jc w:val="both"/>
        <w:rPr>
          <w:color w:val="000000" w:themeColor="text1"/>
          <w:szCs w:val="28"/>
        </w:rPr>
      </w:pPr>
      <w:r w:rsidRPr="00C176CF">
        <w:rPr>
          <w:color w:val="000000" w:themeColor="text1"/>
          <w:szCs w:val="28"/>
        </w:rPr>
        <w:t>інш</w:t>
      </w:r>
      <w:r w:rsidR="00004773">
        <w:rPr>
          <w:color w:val="000000" w:themeColor="text1"/>
          <w:szCs w:val="28"/>
        </w:rPr>
        <w:t>им</w:t>
      </w:r>
      <w:r w:rsidRPr="00C176CF">
        <w:rPr>
          <w:color w:val="000000" w:themeColor="text1"/>
          <w:szCs w:val="28"/>
        </w:rPr>
        <w:t xml:space="preserve"> ос</w:t>
      </w:r>
      <w:r w:rsidR="00004773">
        <w:rPr>
          <w:color w:val="000000" w:themeColor="text1"/>
          <w:szCs w:val="28"/>
        </w:rPr>
        <w:t>обам</w:t>
      </w:r>
      <w:r w:rsidRPr="00C176CF">
        <w:rPr>
          <w:color w:val="000000" w:themeColor="text1"/>
          <w:szCs w:val="28"/>
        </w:rPr>
        <w:t xml:space="preserve"> </w:t>
      </w:r>
      <w:r w:rsidR="00596BA9">
        <w:rPr>
          <w:color w:val="000000" w:themeColor="text1"/>
          <w:szCs w:val="28"/>
        </w:rPr>
        <w:t>і</w:t>
      </w:r>
      <w:r w:rsidRPr="00C176CF">
        <w:rPr>
          <w:color w:val="000000" w:themeColor="text1"/>
          <w:szCs w:val="28"/>
        </w:rPr>
        <w:t xml:space="preserve"> колектив</w:t>
      </w:r>
      <w:r w:rsidR="00004773">
        <w:rPr>
          <w:color w:val="000000" w:themeColor="text1"/>
          <w:szCs w:val="28"/>
        </w:rPr>
        <w:t>ам</w:t>
      </w:r>
      <w:r w:rsidRPr="00C176CF">
        <w:rPr>
          <w:color w:val="000000" w:themeColor="text1"/>
          <w:szCs w:val="28"/>
        </w:rPr>
        <w:t xml:space="preserve"> </w:t>
      </w:r>
      <w:r w:rsidR="00707897" w:rsidRPr="00C176CF">
        <w:rPr>
          <w:color w:val="000000" w:themeColor="text1"/>
          <w:szCs w:val="28"/>
        </w:rPr>
        <w:t>інших юридичних осіб</w:t>
      </w:r>
      <w:r w:rsidRPr="00C176CF">
        <w:rPr>
          <w:color w:val="000000" w:themeColor="text1"/>
          <w:szCs w:val="28"/>
        </w:rPr>
        <w:t xml:space="preserve"> за плідну співпрацю з</w:t>
      </w:r>
      <w:r w:rsidR="0028091E">
        <w:rPr>
          <w:color w:val="000000" w:themeColor="text1"/>
          <w:szCs w:val="28"/>
        </w:rPr>
        <w:t xml:space="preserve"> </w:t>
      </w:r>
      <w:r w:rsidR="0028091E" w:rsidRPr="008A4F18">
        <w:rPr>
          <w:bCs/>
          <w:szCs w:val="28"/>
        </w:rPr>
        <w:t>__________</w:t>
      </w:r>
      <w:r w:rsidR="00004773">
        <w:rPr>
          <w:rStyle w:val="af3"/>
          <w:bCs/>
          <w:szCs w:val="28"/>
        </w:rPr>
        <w:t>3</w:t>
      </w:r>
      <w:r w:rsidRPr="00C176CF">
        <w:rPr>
          <w:color w:val="000000" w:themeColor="text1"/>
          <w:szCs w:val="28"/>
        </w:rPr>
        <w:t xml:space="preserve"> </w:t>
      </w:r>
      <w:r w:rsidR="00D80766" w:rsidRPr="00C176CF">
        <w:rPr>
          <w:color w:val="000000" w:themeColor="text1"/>
          <w:szCs w:val="28"/>
        </w:rPr>
        <w:t>КПІ ім. Ігоря Сікорського</w:t>
      </w:r>
      <w:r w:rsidRPr="00C176CF">
        <w:rPr>
          <w:color w:val="000000" w:themeColor="text1"/>
          <w:szCs w:val="28"/>
        </w:rPr>
        <w:t>.</w:t>
      </w:r>
    </w:p>
    <w:p w14:paraId="2A241039" w14:textId="01F1E0A4" w:rsidR="007F4886" w:rsidRPr="00C176CF" w:rsidRDefault="00C176CF" w:rsidP="00C176CF">
      <w:pPr>
        <w:keepNext/>
        <w:keepLines/>
        <w:tabs>
          <w:tab w:val="left" w:pos="851"/>
          <w:tab w:val="left" w:pos="993"/>
        </w:tabs>
        <w:spacing w:after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  <w:lang w:val="ru-RU"/>
        </w:rPr>
        <w:t>2.</w:t>
      </w:r>
      <w:r w:rsidR="00D4560E">
        <w:rPr>
          <w:color w:val="000000" w:themeColor="text1"/>
          <w:szCs w:val="28"/>
          <w:lang w:val="ru-RU"/>
        </w:rPr>
        <w:t>2</w:t>
      </w:r>
      <w:r>
        <w:rPr>
          <w:color w:val="000000" w:themeColor="text1"/>
          <w:szCs w:val="28"/>
          <w:lang w:val="ru-RU"/>
        </w:rPr>
        <w:t>. </w:t>
      </w:r>
      <w:r w:rsidR="007F4886" w:rsidRPr="00C176CF">
        <w:rPr>
          <w:color w:val="000000" w:themeColor="text1"/>
          <w:szCs w:val="28"/>
        </w:rPr>
        <w:t xml:space="preserve">Номінант </w:t>
      </w:r>
      <w:r w:rsidR="00004773">
        <w:rPr>
          <w:color w:val="000000" w:themeColor="text1"/>
          <w:szCs w:val="28"/>
        </w:rPr>
        <w:t xml:space="preserve">на вручення нагород / відзнак </w:t>
      </w:r>
      <w:r w:rsidR="00004773" w:rsidRPr="008A4F18">
        <w:rPr>
          <w:bCs/>
          <w:szCs w:val="28"/>
        </w:rPr>
        <w:t>__________</w:t>
      </w:r>
      <w:r w:rsidR="000F0630">
        <w:rPr>
          <w:rStyle w:val="af3"/>
          <w:bCs/>
          <w:szCs w:val="28"/>
        </w:rPr>
        <w:t>2</w:t>
      </w:r>
      <w:r w:rsidR="00004773">
        <w:rPr>
          <w:color w:val="000000" w:themeColor="text1"/>
          <w:szCs w:val="28"/>
        </w:rPr>
        <w:t xml:space="preserve"> </w:t>
      </w:r>
      <w:r w:rsidR="007F4886" w:rsidRPr="00C176CF">
        <w:rPr>
          <w:color w:val="000000" w:themeColor="text1"/>
          <w:szCs w:val="28"/>
        </w:rPr>
        <w:t>КПІ ім. Ігоря Сікорського» повинен:</w:t>
      </w:r>
    </w:p>
    <w:p w14:paraId="251A0B4C" w14:textId="77777777" w:rsidR="00C176CF" w:rsidRDefault="007F4886" w:rsidP="00C176CF">
      <w:pPr>
        <w:pStyle w:val="a3"/>
        <w:keepNext/>
        <w:keepLines/>
        <w:numPr>
          <w:ilvl w:val="0"/>
          <w:numId w:val="5"/>
        </w:numPr>
        <w:tabs>
          <w:tab w:val="left" w:pos="1418"/>
        </w:tabs>
        <w:spacing w:after="0"/>
        <w:ind w:left="0" w:firstLine="1077"/>
        <w:jc w:val="both"/>
        <w:rPr>
          <w:color w:val="000000" w:themeColor="text1"/>
          <w:szCs w:val="28"/>
        </w:rPr>
      </w:pPr>
      <w:r w:rsidRPr="00C176CF">
        <w:rPr>
          <w:color w:val="000000" w:themeColor="text1"/>
          <w:szCs w:val="28"/>
        </w:rPr>
        <w:t xml:space="preserve">мати вчене звання і науковий ступінь; </w:t>
      </w:r>
    </w:p>
    <w:p w14:paraId="53E9B247" w14:textId="28CC0DBD" w:rsidR="00C176CF" w:rsidRDefault="007F4886" w:rsidP="00C176CF">
      <w:pPr>
        <w:pStyle w:val="a3"/>
        <w:keepNext/>
        <w:keepLines/>
        <w:numPr>
          <w:ilvl w:val="0"/>
          <w:numId w:val="5"/>
        </w:numPr>
        <w:tabs>
          <w:tab w:val="left" w:pos="1418"/>
        </w:tabs>
        <w:spacing w:after="0"/>
        <w:ind w:left="0" w:firstLine="1077"/>
        <w:jc w:val="both"/>
        <w:rPr>
          <w:color w:val="000000" w:themeColor="text1"/>
          <w:szCs w:val="28"/>
        </w:rPr>
      </w:pPr>
      <w:r w:rsidRPr="00C176CF">
        <w:rPr>
          <w:color w:val="000000" w:themeColor="text1"/>
          <w:szCs w:val="28"/>
        </w:rPr>
        <w:lastRenderedPageBreak/>
        <w:t xml:space="preserve">мати стаж роботи </w:t>
      </w:r>
      <w:r w:rsidR="00644620" w:rsidRPr="008A4F18">
        <w:rPr>
          <w:bCs/>
          <w:szCs w:val="28"/>
        </w:rPr>
        <w:t>___________</w:t>
      </w:r>
      <w:r w:rsidR="00644620">
        <w:rPr>
          <w:rStyle w:val="af3"/>
          <w:bCs/>
          <w:szCs w:val="28"/>
        </w:rPr>
        <w:t>2</w:t>
      </w:r>
      <w:r w:rsidR="00644620">
        <w:rPr>
          <w:color w:val="000000" w:themeColor="text1"/>
          <w:szCs w:val="28"/>
        </w:rPr>
        <w:t xml:space="preserve"> </w:t>
      </w:r>
      <w:r w:rsidRPr="00C176CF">
        <w:rPr>
          <w:color w:val="000000" w:themeColor="text1"/>
          <w:szCs w:val="28"/>
        </w:rPr>
        <w:t xml:space="preserve"> </w:t>
      </w:r>
      <w:r w:rsidR="00D80766" w:rsidRPr="00C176CF">
        <w:rPr>
          <w:color w:val="000000" w:themeColor="text1"/>
          <w:szCs w:val="28"/>
        </w:rPr>
        <w:t>КПІ ім. Ігоря Сікорського</w:t>
      </w:r>
      <w:r w:rsidRPr="00C176CF">
        <w:rPr>
          <w:color w:val="000000" w:themeColor="text1"/>
          <w:szCs w:val="28"/>
        </w:rPr>
        <w:t xml:space="preserve"> не менше </w:t>
      </w:r>
      <w:r w:rsidR="00644620" w:rsidRPr="008A4F18">
        <w:rPr>
          <w:bCs/>
          <w:szCs w:val="28"/>
        </w:rPr>
        <w:t>_________</w:t>
      </w:r>
      <w:r w:rsidR="00644620" w:rsidRPr="008A4F18">
        <w:rPr>
          <w:rStyle w:val="af3"/>
          <w:bCs/>
          <w:szCs w:val="28"/>
        </w:rPr>
        <w:footnoteReference w:id="5"/>
      </w:r>
      <w:r w:rsidRPr="00C176CF">
        <w:rPr>
          <w:color w:val="000000" w:themeColor="text1"/>
          <w:szCs w:val="28"/>
        </w:rPr>
        <w:t xml:space="preserve"> років;</w:t>
      </w:r>
    </w:p>
    <w:p w14:paraId="209ADEA3" w14:textId="7F9D5F5C" w:rsidR="00C176CF" w:rsidRDefault="007F4886" w:rsidP="00C176CF">
      <w:pPr>
        <w:pStyle w:val="a3"/>
        <w:keepNext/>
        <w:keepLines/>
        <w:numPr>
          <w:ilvl w:val="0"/>
          <w:numId w:val="5"/>
        </w:numPr>
        <w:tabs>
          <w:tab w:val="left" w:pos="1418"/>
        </w:tabs>
        <w:spacing w:after="0"/>
        <w:ind w:left="0" w:firstLine="1077"/>
        <w:jc w:val="both"/>
        <w:rPr>
          <w:color w:val="000000" w:themeColor="text1"/>
          <w:szCs w:val="28"/>
        </w:rPr>
      </w:pPr>
      <w:r w:rsidRPr="00C176CF">
        <w:rPr>
          <w:color w:val="000000" w:themeColor="text1"/>
          <w:szCs w:val="28"/>
        </w:rPr>
        <w:t xml:space="preserve">на високому навчально-методичному рівні читати лекції та підготувати й запровадити в навчальний процес не менше </w:t>
      </w:r>
      <w:r w:rsidR="00004773" w:rsidRPr="008A4F18">
        <w:rPr>
          <w:bCs/>
          <w:szCs w:val="28"/>
        </w:rPr>
        <w:t>_________</w:t>
      </w:r>
      <w:r w:rsidR="00004773">
        <w:rPr>
          <w:rStyle w:val="af3"/>
          <w:bCs/>
          <w:szCs w:val="28"/>
        </w:rPr>
        <w:t>5</w:t>
      </w:r>
      <w:r w:rsidR="00004773">
        <w:rPr>
          <w:color w:val="000000" w:themeColor="text1"/>
          <w:szCs w:val="28"/>
        </w:rPr>
        <w:t xml:space="preserve"> </w:t>
      </w:r>
      <w:r w:rsidRPr="00C176CF">
        <w:rPr>
          <w:color w:val="000000" w:themeColor="text1"/>
          <w:szCs w:val="28"/>
        </w:rPr>
        <w:t xml:space="preserve"> нових курсів лекцій обсягом не менше </w:t>
      </w:r>
      <w:r w:rsidR="00004773" w:rsidRPr="008A4F18">
        <w:rPr>
          <w:bCs/>
          <w:szCs w:val="28"/>
        </w:rPr>
        <w:t>_________</w:t>
      </w:r>
      <w:r w:rsidR="00004773">
        <w:rPr>
          <w:rStyle w:val="af3"/>
          <w:bCs/>
          <w:szCs w:val="28"/>
        </w:rPr>
        <w:t>5</w:t>
      </w:r>
      <w:r w:rsidRPr="00C176CF">
        <w:rPr>
          <w:color w:val="000000" w:themeColor="text1"/>
          <w:szCs w:val="28"/>
        </w:rPr>
        <w:t xml:space="preserve"> кредитів; </w:t>
      </w:r>
    </w:p>
    <w:p w14:paraId="299C274C" w14:textId="2AE52A6E" w:rsidR="00C176CF" w:rsidRDefault="007F4886" w:rsidP="00C176CF">
      <w:pPr>
        <w:pStyle w:val="a3"/>
        <w:keepNext/>
        <w:keepLines/>
        <w:numPr>
          <w:ilvl w:val="0"/>
          <w:numId w:val="5"/>
        </w:numPr>
        <w:tabs>
          <w:tab w:val="left" w:pos="1418"/>
        </w:tabs>
        <w:spacing w:after="0"/>
        <w:ind w:left="0" w:firstLine="1077"/>
        <w:jc w:val="both"/>
        <w:rPr>
          <w:color w:val="000000" w:themeColor="text1"/>
          <w:szCs w:val="28"/>
        </w:rPr>
      </w:pPr>
      <w:r w:rsidRPr="00C176CF">
        <w:rPr>
          <w:color w:val="000000" w:themeColor="text1"/>
          <w:szCs w:val="28"/>
        </w:rPr>
        <w:t xml:space="preserve">бути автором / співавтором не менше </w:t>
      </w:r>
      <w:r w:rsidR="00644620" w:rsidRPr="008A4F18">
        <w:rPr>
          <w:bCs/>
          <w:szCs w:val="28"/>
        </w:rPr>
        <w:t>________</w:t>
      </w:r>
      <w:r w:rsidR="00004773">
        <w:rPr>
          <w:rStyle w:val="af3"/>
          <w:bCs/>
          <w:szCs w:val="28"/>
        </w:rPr>
        <w:t>5</w:t>
      </w:r>
      <w:r w:rsidR="00644620">
        <w:rPr>
          <w:color w:val="000000" w:themeColor="text1"/>
          <w:szCs w:val="28"/>
        </w:rPr>
        <w:t xml:space="preserve"> </w:t>
      </w:r>
      <w:r w:rsidRPr="00C176CF">
        <w:rPr>
          <w:color w:val="000000" w:themeColor="text1"/>
          <w:szCs w:val="28"/>
        </w:rPr>
        <w:t xml:space="preserve"> монографій, підручників, навчальних посібників та інших навчально-методичних розробок;</w:t>
      </w:r>
    </w:p>
    <w:p w14:paraId="66694B61" w14:textId="00B2640F" w:rsidR="00C176CF" w:rsidRDefault="007F4886" w:rsidP="00C176CF">
      <w:pPr>
        <w:pStyle w:val="a3"/>
        <w:keepNext/>
        <w:keepLines/>
        <w:numPr>
          <w:ilvl w:val="0"/>
          <w:numId w:val="5"/>
        </w:numPr>
        <w:tabs>
          <w:tab w:val="left" w:pos="1418"/>
        </w:tabs>
        <w:spacing w:after="0"/>
        <w:ind w:left="0" w:firstLine="1077"/>
        <w:jc w:val="both"/>
        <w:rPr>
          <w:color w:val="000000" w:themeColor="text1"/>
          <w:szCs w:val="28"/>
        </w:rPr>
      </w:pPr>
      <w:r w:rsidRPr="00C176CF">
        <w:rPr>
          <w:color w:val="000000" w:themeColor="text1"/>
          <w:szCs w:val="28"/>
        </w:rPr>
        <w:t xml:space="preserve">бути автором / співавтором не менше </w:t>
      </w:r>
      <w:r w:rsidR="00644620" w:rsidRPr="008A4F18">
        <w:rPr>
          <w:bCs/>
          <w:szCs w:val="28"/>
        </w:rPr>
        <w:t>________</w:t>
      </w:r>
      <w:r w:rsidR="00004773">
        <w:rPr>
          <w:rStyle w:val="af3"/>
          <w:bCs/>
          <w:szCs w:val="28"/>
        </w:rPr>
        <w:t>5</w:t>
      </w:r>
      <w:r w:rsidR="00644620">
        <w:rPr>
          <w:color w:val="000000" w:themeColor="text1"/>
          <w:szCs w:val="28"/>
        </w:rPr>
        <w:t xml:space="preserve"> </w:t>
      </w:r>
      <w:r w:rsidRPr="00C176CF">
        <w:rPr>
          <w:color w:val="000000" w:themeColor="text1"/>
          <w:szCs w:val="28"/>
        </w:rPr>
        <w:t xml:space="preserve"> наукових праць;</w:t>
      </w:r>
    </w:p>
    <w:p w14:paraId="7023EDCF" w14:textId="545FA05F" w:rsidR="007F4886" w:rsidRPr="00C176CF" w:rsidRDefault="007F4886" w:rsidP="00C176CF">
      <w:pPr>
        <w:pStyle w:val="a3"/>
        <w:keepNext/>
        <w:keepLines/>
        <w:numPr>
          <w:ilvl w:val="0"/>
          <w:numId w:val="5"/>
        </w:numPr>
        <w:tabs>
          <w:tab w:val="left" w:pos="1418"/>
        </w:tabs>
        <w:spacing w:after="0"/>
        <w:ind w:left="0" w:firstLine="1077"/>
        <w:jc w:val="both"/>
        <w:rPr>
          <w:color w:val="000000" w:themeColor="text1"/>
          <w:szCs w:val="28"/>
        </w:rPr>
      </w:pPr>
      <w:r w:rsidRPr="00C176CF">
        <w:rPr>
          <w:color w:val="000000" w:themeColor="text1"/>
          <w:szCs w:val="28"/>
        </w:rPr>
        <w:t xml:space="preserve">здійснити значний особистий внесок </w:t>
      </w:r>
      <w:r w:rsidR="00CA300F">
        <w:rPr>
          <w:color w:val="000000" w:themeColor="text1"/>
          <w:szCs w:val="28"/>
        </w:rPr>
        <w:t>у</w:t>
      </w:r>
      <w:r w:rsidRPr="00C176CF">
        <w:rPr>
          <w:color w:val="000000" w:themeColor="text1"/>
          <w:szCs w:val="28"/>
        </w:rPr>
        <w:t xml:space="preserve"> розвиток</w:t>
      </w:r>
      <w:r w:rsidR="00644620">
        <w:rPr>
          <w:color w:val="000000" w:themeColor="text1"/>
          <w:szCs w:val="28"/>
        </w:rPr>
        <w:t xml:space="preserve"> </w:t>
      </w:r>
      <w:r w:rsidR="00644620" w:rsidRPr="008A4F18">
        <w:rPr>
          <w:bCs/>
          <w:szCs w:val="28"/>
        </w:rPr>
        <w:t>________</w:t>
      </w:r>
      <w:r w:rsidR="00004773">
        <w:rPr>
          <w:rStyle w:val="af3"/>
          <w:bCs/>
          <w:szCs w:val="28"/>
        </w:rPr>
        <w:t xml:space="preserve">3 </w:t>
      </w:r>
      <w:r w:rsidR="00D80766" w:rsidRPr="00C176CF">
        <w:rPr>
          <w:color w:val="000000" w:themeColor="text1"/>
          <w:szCs w:val="28"/>
        </w:rPr>
        <w:t>КПІ ім. Ігоря Сікорського</w:t>
      </w:r>
      <w:r w:rsidRPr="00C176CF">
        <w:rPr>
          <w:color w:val="000000" w:themeColor="text1"/>
          <w:szCs w:val="28"/>
        </w:rPr>
        <w:t xml:space="preserve">, підвищення його загальнодержавного </w:t>
      </w:r>
      <w:r w:rsidR="00CA300F">
        <w:rPr>
          <w:color w:val="000000" w:themeColor="text1"/>
          <w:szCs w:val="28"/>
        </w:rPr>
        <w:t>й</w:t>
      </w:r>
      <w:r w:rsidRPr="00C176CF">
        <w:rPr>
          <w:color w:val="000000" w:themeColor="text1"/>
          <w:szCs w:val="28"/>
        </w:rPr>
        <w:t xml:space="preserve"> міжнародного авторитету, </w:t>
      </w:r>
      <w:r w:rsidR="00D4560E">
        <w:rPr>
          <w:color w:val="000000" w:themeColor="text1"/>
          <w:szCs w:val="28"/>
        </w:rPr>
        <w:t>мати активну громадську позицію</w:t>
      </w:r>
      <w:r w:rsidR="00D4560E" w:rsidRPr="008A4F18">
        <w:rPr>
          <w:rStyle w:val="af3"/>
          <w:bCs/>
          <w:szCs w:val="28"/>
        </w:rPr>
        <w:footnoteReference w:id="6"/>
      </w:r>
      <w:r w:rsidR="00D4560E">
        <w:rPr>
          <w:bCs/>
          <w:szCs w:val="28"/>
        </w:rPr>
        <w:t>.</w:t>
      </w:r>
    </w:p>
    <w:p w14:paraId="7D3F6816" w14:textId="5D4F81F2" w:rsidR="00F56745" w:rsidRDefault="007F4886" w:rsidP="00644620">
      <w:pPr>
        <w:pStyle w:val="a3"/>
        <w:keepNext/>
        <w:keepLines/>
        <w:tabs>
          <w:tab w:val="left" w:pos="1418"/>
          <w:tab w:val="left" w:pos="2977"/>
        </w:tabs>
        <w:spacing w:after="0"/>
        <w:ind w:left="1077"/>
        <w:jc w:val="both"/>
        <w:rPr>
          <w:color w:val="000000" w:themeColor="text1"/>
          <w:szCs w:val="28"/>
        </w:rPr>
      </w:pPr>
      <w:r w:rsidRPr="00F56745">
        <w:rPr>
          <w:color w:val="000000" w:themeColor="text1"/>
          <w:szCs w:val="28"/>
        </w:rPr>
        <w:t xml:space="preserve"> </w:t>
      </w:r>
    </w:p>
    <w:p w14:paraId="337BA08C" w14:textId="226DC5BD" w:rsidR="007F4886" w:rsidRPr="00AB4E1F" w:rsidRDefault="00D4560E" w:rsidP="004922F6">
      <w:pPr>
        <w:keepNext/>
        <w:keepLines/>
        <w:tabs>
          <w:tab w:val="left" w:pos="851"/>
        </w:tabs>
        <w:spacing w:after="0"/>
        <w:ind w:firstLine="709"/>
        <w:jc w:val="both"/>
        <w:rPr>
          <w:b/>
          <w:bCs/>
          <w:color w:val="000000" w:themeColor="text1"/>
          <w:szCs w:val="28"/>
        </w:rPr>
      </w:pPr>
      <w:r w:rsidRPr="00AB4E1F">
        <w:rPr>
          <w:b/>
          <w:bCs/>
          <w:color w:val="000000" w:themeColor="text1"/>
          <w:szCs w:val="28"/>
        </w:rPr>
        <w:t>3</w:t>
      </w:r>
      <w:r w:rsidR="004922F6" w:rsidRPr="00AB4E1F">
        <w:rPr>
          <w:b/>
          <w:bCs/>
          <w:color w:val="000000" w:themeColor="text1"/>
          <w:szCs w:val="28"/>
        </w:rPr>
        <w:t xml:space="preserve">. РЕГЛАМЕНТ </w:t>
      </w:r>
      <w:r w:rsidR="00004773" w:rsidRPr="00AB4E1F">
        <w:rPr>
          <w:b/>
          <w:bCs/>
          <w:color w:val="000000" w:themeColor="text1"/>
          <w:szCs w:val="28"/>
        </w:rPr>
        <w:t>ВРУЧЕННЯ НАГОРОД / ВІДЗНАК</w:t>
      </w:r>
      <w:r w:rsidR="007F4886" w:rsidRPr="00AB4E1F">
        <w:rPr>
          <w:b/>
          <w:bCs/>
          <w:color w:val="000000" w:themeColor="text1"/>
          <w:szCs w:val="28"/>
        </w:rPr>
        <w:t xml:space="preserve"> </w:t>
      </w:r>
    </w:p>
    <w:p w14:paraId="3C2A4389" w14:textId="3B695EDF" w:rsidR="004922F6" w:rsidRDefault="00D4560E" w:rsidP="004922F6">
      <w:pPr>
        <w:keepNext/>
        <w:keepLines/>
        <w:tabs>
          <w:tab w:val="left" w:pos="851"/>
        </w:tabs>
        <w:spacing w:after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</w:t>
      </w:r>
      <w:r w:rsidR="004922F6" w:rsidRPr="004922F6">
        <w:rPr>
          <w:color w:val="000000" w:themeColor="text1"/>
          <w:szCs w:val="28"/>
        </w:rPr>
        <w:t>.1.</w:t>
      </w:r>
      <w:r w:rsidR="004922F6">
        <w:rPr>
          <w:color w:val="000000" w:themeColor="text1"/>
          <w:szCs w:val="28"/>
          <w:lang w:val="ru-RU"/>
        </w:rPr>
        <w:t> </w:t>
      </w:r>
      <w:r w:rsidR="007F4886" w:rsidRPr="004922F6">
        <w:rPr>
          <w:color w:val="000000" w:themeColor="text1"/>
          <w:szCs w:val="28"/>
        </w:rPr>
        <w:t xml:space="preserve">Ініціаторами </w:t>
      </w:r>
      <w:r w:rsidR="00004773">
        <w:rPr>
          <w:color w:val="000000" w:themeColor="text1"/>
          <w:szCs w:val="28"/>
        </w:rPr>
        <w:t>вручення нагород / відзнак</w:t>
      </w:r>
      <w:r w:rsidR="007F4886" w:rsidRPr="004922F6">
        <w:rPr>
          <w:color w:val="000000" w:themeColor="text1"/>
          <w:szCs w:val="28"/>
        </w:rPr>
        <w:t xml:space="preserve"> </w:t>
      </w:r>
      <w:r w:rsidR="00004773">
        <w:rPr>
          <w:color w:val="000000" w:themeColor="text1"/>
          <w:szCs w:val="28"/>
        </w:rPr>
        <w:t>є</w:t>
      </w:r>
      <w:r w:rsidR="007F4886" w:rsidRPr="004922F6">
        <w:rPr>
          <w:color w:val="000000" w:themeColor="text1"/>
          <w:szCs w:val="28"/>
        </w:rPr>
        <w:t xml:space="preserve"> керівник</w:t>
      </w:r>
      <w:r w:rsidR="008A3946">
        <w:rPr>
          <w:color w:val="000000" w:themeColor="text1"/>
          <w:szCs w:val="28"/>
        </w:rPr>
        <w:t>и</w:t>
      </w:r>
      <w:r w:rsidR="007F4886" w:rsidRPr="004922F6">
        <w:rPr>
          <w:color w:val="000000" w:themeColor="text1"/>
          <w:szCs w:val="28"/>
        </w:rPr>
        <w:t xml:space="preserve"> структурн</w:t>
      </w:r>
      <w:r w:rsidR="008A3946">
        <w:rPr>
          <w:color w:val="000000" w:themeColor="text1"/>
          <w:szCs w:val="28"/>
        </w:rPr>
        <w:t>их</w:t>
      </w:r>
      <w:r w:rsidR="007F4886" w:rsidRPr="004922F6">
        <w:rPr>
          <w:color w:val="000000" w:themeColor="text1"/>
          <w:szCs w:val="28"/>
        </w:rPr>
        <w:t xml:space="preserve"> підрозділ</w:t>
      </w:r>
      <w:r w:rsidR="008A3946">
        <w:rPr>
          <w:color w:val="000000" w:themeColor="text1"/>
          <w:szCs w:val="28"/>
        </w:rPr>
        <w:t>ів</w:t>
      </w:r>
      <w:r w:rsidR="00644620">
        <w:rPr>
          <w:color w:val="000000" w:themeColor="text1"/>
          <w:szCs w:val="28"/>
        </w:rPr>
        <w:t xml:space="preserve"> </w:t>
      </w:r>
      <w:r w:rsidR="00644620" w:rsidRPr="008A4F18">
        <w:rPr>
          <w:bCs/>
          <w:szCs w:val="28"/>
        </w:rPr>
        <w:t>________</w:t>
      </w:r>
      <w:r w:rsidR="00004773">
        <w:rPr>
          <w:rStyle w:val="af3"/>
          <w:bCs/>
          <w:szCs w:val="28"/>
        </w:rPr>
        <w:t>3</w:t>
      </w:r>
      <w:r w:rsidR="007F4886" w:rsidRPr="004922F6">
        <w:rPr>
          <w:color w:val="000000" w:themeColor="text1"/>
          <w:szCs w:val="28"/>
        </w:rPr>
        <w:t xml:space="preserve">, </w:t>
      </w:r>
      <w:r w:rsidR="008A3946">
        <w:rPr>
          <w:color w:val="000000" w:themeColor="text1"/>
          <w:szCs w:val="28"/>
        </w:rPr>
        <w:t xml:space="preserve">у яких </w:t>
      </w:r>
      <w:r w:rsidR="007F4886" w:rsidRPr="004922F6">
        <w:rPr>
          <w:color w:val="000000" w:themeColor="text1"/>
          <w:szCs w:val="28"/>
        </w:rPr>
        <w:t>працює (або з яким</w:t>
      </w:r>
      <w:r w:rsidR="008A3946">
        <w:rPr>
          <w:color w:val="000000" w:themeColor="text1"/>
          <w:szCs w:val="28"/>
        </w:rPr>
        <w:t>и</w:t>
      </w:r>
      <w:r w:rsidR="007F4886" w:rsidRPr="004922F6">
        <w:rPr>
          <w:color w:val="000000" w:themeColor="text1"/>
          <w:szCs w:val="28"/>
        </w:rPr>
        <w:t xml:space="preserve"> співпрацює) номінант. </w:t>
      </w:r>
    </w:p>
    <w:p w14:paraId="7E0C768F" w14:textId="73984F39" w:rsidR="004922F6" w:rsidRDefault="00D4560E" w:rsidP="004922F6">
      <w:pPr>
        <w:keepNext/>
        <w:keepLines/>
        <w:tabs>
          <w:tab w:val="left" w:pos="851"/>
        </w:tabs>
        <w:spacing w:after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  <w:lang w:val="ru-RU"/>
        </w:rPr>
        <w:t>3</w:t>
      </w:r>
      <w:r w:rsidR="004922F6">
        <w:rPr>
          <w:color w:val="000000" w:themeColor="text1"/>
          <w:szCs w:val="28"/>
          <w:lang w:val="ru-RU"/>
        </w:rPr>
        <w:t>.2. </w:t>
      </w:r>
      <w:r w:rsidR="007F4886" w:rsidRPr="004922F6">
        <w:rPr>
          <w:color w:val="000000" w:themeColor="text1"/>
          <w:szCs w:val="28"/>
        </w:rPr>
        <w:t xml:space="preserve">Рішення про </w:t>
      </w:r>
      <w:r w:rsidR="00004773">
        <w:rPr>
          <w:color w:val="000000" w:themeColor="text1"/>
          <w:szCs w:val="28"/>
        </w:rPr>
        <w:t>вручення</w:t>
      </w:r>
      <w:r w:rsidR="007F4886" w:rsidRPr="004922F6">
        <w:rPr>
          <w:color w:val="000000" w:themeColor="text1"/>
          <w:szCs w:val="28"/>
        </w:rPr>
        <w:t xml:space="preserve"> приймається </w:t>
      </w:r>
      <w:r w:rsidR="000E2D2F">
        <w:rPr>
          <w:color w:val="000000" w:themeColor="text1"/>
          <w:szCs w:val="28"/>
        </w:rPr>
        <w:t>в</w:t>
      </w:r>
      <w:r w:rsidR="007F4886" w:rsidRPr="004922F6">
        <w:rPr>
          <w:color w:val="000000" w:themeColor="text1"/>
          <w:szCs w:val="28"/>
        </w:rPr>
        <w:t xml:space="preserve">ченою радою </w:t>
      </w:r>
      <w:r w:rsidR="00644620" w:rsidRPr="008A4F18">
        <w:rPr>
          <w:bCs/>
          <w:szCs w:val="28"/>
        </w:rPr>
        <w:t>________</w:t>
      </w:r>
      <w:r w:rsidR="00004773">
        <w:rPr>
          <w:rStyle w:val="af3"/>
          <w:bCs/>
          <w:szCs w:val="28"/>
        </w:rPr>
        <w:t>3</w:t>
      </w:r>
      <w:r w:rsidR="00004773" w:rsidRPr="00004773">
        <w:rPr>
          <w:color w:val="000000" w:themeColor="text1"/>
          <w:szCs w:val="28"/>
        </w:rPr>
        <w:t xml:space="preserve"> </w:t>
      </w:r>
      <w:r w:rsidR="00004773" w:rsidRPr="004922F6">
        <w:rPr>
          <w:color w:val="000000" w:themeColor="text1"/>
          <w:szCs w:val="28"/>
        </w:rPr>
        <w:t>відкритим голосуванням. Рішення вважається прийнятим, якщо за нього проголосувала більшість присутніх за умови наявності кворуму.</w:t>
      </w:r>
      <w:r w:rsidR="007F4886" w:rsidRPr="004922F6">
        <w:rPr>
          <w:color w:val="000000" w:themeColor="text1"/>
          <w:szCs w:val="28"/>
        </w:rPr>
        <w:t xml:space="preserve"> </w:t>
      </w:r>
    </w:p>
    <w:p w14:paraId="426EADA1" w14:textId="3524416F" w:rsidR="004922F6" w:rsidRDefault="00D4560E" w:rsidP="004922F6">
      <w:pPr>
        <w:keepNext/>
        <w:keepLines/>
        <w:tabs>
          <w:tab w:val="left" w:pos="851"/>
        </w:tabs>
        <w:spacing w:after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  <w:lang w:val="ru-RU"/>
        </w:rPr>
        <w:t>3</w:t>
      </w:r>
      <w:r w:rsidR="004922F6">
        <w:rPr>
          <w:color w:val="000000" w:themeColor="text1"/>
          <w:szCs w:val="28"/>
          <w:lang w:val="ru-RU"/>
        </w:rPr>
        <w:t>.3</w:t>
      </w:r>
      <w:r w:rsidR="00FB7FFC">
        <w:rPr>
          <w:color w:val="000000" w:themeColor="text1"/>
          <w:szCs w:val="28"/>
          <w:lang w:val="ru-RU"/>
        </w:rPr>
        <w:t>. </w:t>
      </w:r>
      <w:r w:rsidR="007F4886" w:rsidRPr="004922F6">
        <w:rPr>
          <w:color w:val="000000" w:themeColor="text1"/>
          <w:szCs w:val="28"/>
        </w:rPr>
        <w:t xml:space="preserve">Подання про рекомендацію до </w:t>
      </w:r>
      <w:r w:rsidR="00004773">
        <w:rPr>
          <w:color w:val="000000" w:themeColor="text1"/>
          <w:szCs w:val="28"/>
        </w:rPr>
        <w:t>вручення</w:t>
      </w:r>
      <w:r w:rsidR="007F4886" w:rsidRPr="004922F6">
        <w:rPr>
          <w:color w:val="000000" w:themeColor="text1"/>
          <w:szCs w:val="28"/>
        </w:rPr>
        <w:t xml:space="preserve"> має містити обґрунтовані підстави.</w:t>
      </w:r>
    </w:p>
    <w:p w14:paraId="5B99233E" w14:textId="4AEEFF63" w:rsidR="004922F6" w:rsidRDefault="00D4560E" w:rsidP="004922F6">
      <w:pPr>
        <w:keepNext/>
        <w:keepLines/>
        <w:tabs>
          <w:tab w:val="left" w:pos="851"/>
        </w:tabs>
        <w:spacing w:after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</w:t>
      </w:r>
      <w:r w:rsidR="004922F6" w:rsidRPr="004922F6">
        <w:rPr>
          <w:color w:val="000000" w:themeColor="text1"/>
          <w:szCs w:val="28"/>
        </w:rPr>
        <w:t>.</w:t>
      </w:r>
      <w:r w:rsidR="00FB7FFC">
        <w:rPr>
          <w:color w:val="000000" w:themeColor="text1"/>
          <w:szCs w:val="28"/>
        </w:rPr>
        <w:t>4</w:t>
      </w:r>
      <w:r w:rsidR="004922F6" w:rsidRPr="004922F6">
        <w:rPr>
          <w:color w:val="000000" w:themeColor="text1"/>
          <w:szCs w:val="28"/>
        </w:rPr>
        <w:t>.</w:t>
      </w:r>
      <w:r w:rsidR="004922F6">
        <w:rPr>
          <w:color w:val="000000" w:themeColor="text1"/>
          <w:szCs w:val="28"/>
          <w:lang w:val="ru-RU"/>
        </w:rPr>
        <w:t> </w:t>
      </w:r>
      <w:r w:rsidR="007F4886" w:rsidRPr="004922F6">
        <w:rPr>
          <w:color w:val="000000" w:themeColor="text1"/>
          <w:szCs w:val="28"/>
        </w:rPr>
        <w:t xml:space="preserve">Вручення </w:t>
      </w:r>
      <w:r w:rsidR="00004773">
        <w:rPr>
          <w:color w:val="000000" w:themeColor="text1"/>
          <w:szCs w:val="28"/>
        </w:rPr>
        <w:t xml:space="preserve">нагород / </w:t>
      </w:r>
      <w:r w:rsidR="007F4886" w:rsidRPr="004922F6">
        <w:rPr>
          <w:color w:val="000000" w:themeColor="text1"/>
          <w:szCs w:val="28"/>
        </w:rPr>
        <w:t xml:space="preserve">відзнак відбувається на наступному / позачерговому засіданні </w:t>
      </w:r>
      <w:r>
        <w:rPr>
          <w:color w:val="000000" w:themeColor="text1"/>
          <w:szCs w:val="28"/>
        </w:rPr>
        <w:t>в</w:t>
      </w:r>
      <w:r w:rsidR="007F4886" w:rsidRPr="004922F6">
        <w:rPr>
          <w:color w:val="000000" w:themeColor="text1"/>
          <w:szCs w:val="28"/>
        </w:rPr>
        <w:t xml:space="preserve">ченої ради </w:t>
      </w:r>
      <w:r w:rsidR="00004773" w:rsidRPr="008A4F18">
        <w:rPr>
          <w:bCs/>
          <w:szCs w:val="28"/>
        </w:rPr>
        <w:t>________</w:t>
      </w:r>
      <w:r w:rsidR="00004773">
        <w:rPr>
          <w:rStyle w:val="af3"/>
          <w:bCs/>
          <w:szCs w:val="28"/>
        </w:rPr>
        <w:t>3</w:t>
      </w:r>
      <w:r w:rsidR="00004773">
        <w:rPr>
          <w:bCs/>
          <w:szCs w:val="28"/>
        </w:rPr>
        <w:t xml:space="preserve"> </w:t>
      </w:r>
      <w:r w:rsidR="00D80766" w:rsidRPr="004922F6">
        <w:rPr>
          <w:color w:val="000000" w:themeColor="text1"/>
          <w:szCs w:val="28"/>
        </w:rPr>
        <w:t>КПІ ім. Ігоря Сікорського</w:t>
      </w:r>
      <w:r w:rsidR="007F4886" w:rsidRPr="004922F6">
        <w:rPr>
          <w:color w:val="000000" w:themeColor="text1"/>
          <w:szCs w:val="28"/>
        </w:rPr>
        <w:t>.</w:t>
      </w:r>
    </w:p>
    <w:p w14:paraId="1681ED82" w14:textId="4DC85E6B" w:rsidR="004922F6" w:rsidRDefault="00D4560E" w:rsidP="004922F6">
      <w:pPr>
        <w:keepNext/>
        <w:keepLines/>
        <w:tabs>
          <w:tab w:val="left" w:pos="851"/>
        </w:tabs>
        <w:spacing w:after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  <w:lang w:val="ru-RU"/>
        </w:rPr>
        <w:t>3</w:t>
      </w:r>
      <w:r w:rsidR="004922F6">
        <w:rPr>
          <w:color w:val="000000" w:themeColor="text1"/>
          <w:szCs w:val="28"/>
          <w:lang w:val="ru-RU"/>
        </w:rPr>
        <w:t>.</w:t>
      </w:r>
      <w:r w:rsidR="00FB7FFC">
        <w:rPr>
          <w:color w:val="000000" w:themeColor="text1"/>
          <w:szCs w:val="28"/>
          <w:lang w:val="ru-RU"/>
        </w:rPr>
        <w:t>5</w:t>
      </w:r>
      <w:r w:rsidR="004922F6">
        <w:rPr>
          <w:color w:val="000000" w:themeColor="text1"/>
          <w:szCs w:val="28"/>
          <w:lang w:val="ru-RU"/>
        </w:rPr>
        <w:t xml:space="preserve">. </w:t>
      </w:r>
      <w:r w:rsidR="007F4886" w:rsidRPr="004922F6">
        <w:rPr>
          <w:color w:val="000000" w:themeColor="text1"/>
          <w:szCs w:val="28"/>
        </w:rPr>
        <w:t xml:space="preserve">Втрачені відзнаки </w:t>
      </w:r>
      <w:r w:rsidR="00D80766" w:rsidRPr="004922F6">
        <w:rPr>
          <w:color w:val="000000" w:themeColor="text1"/>
          <w:szCs w:val="28"/>
        </w:rPr>
        <w:t>КПІ ім. Ігоря Сікорського</w:t>
      </w:r>
      <w:r w:rsidR="007F4886" w:rsidRPr="004922F6">
        <w:rPr>
          <w:color w:val="000000" w:themeColor="text1"/>
          <w:szCs w:val="28"/>
        </w:rPr>
        <w:t xml:space="preserve"> повторно не видаються.</w:t>
      </w:r>
    </w:p>
    <w:p w14:paraId="6E992AAB" w14:textId="77777777" w:rsidR="00D267DA" w:rsidRPr="00DD0B3B" w:rsidRDefault="00D267DA" w:rsidP="00DD0B3B">
      <w:pPr>
        <w:keepNext/>
        <w:keepLines/>
        <w:tabs>
          <w:tab w:val="left" w:pos="851"/>
        </w:tabs>
        <w:spacing w:after="0"/>
        <w:ind w:firstLine="720"/>
        <w:jc w:val="both"/>
        <w:rPr>
          <w:color w:val="000000" w:themeColor="text1"/>
          <w:szCs w:val="28"/>
        </w:rPr>
      </w:pPr>
    </w:p>
    <w:p w14:paraId="5F589C0B" w14:textId="77777777" w:rsidR="00D267DA" w:rsidRPr="00DD0B3B" w:rsidRDefault="00D267DA" w:rsidP="009E705F">
      <w:pPr>
        <w:keepNext/>
        <w:keepLines/>
        <w:spacing w:after="0"/>
        <w:jc w:val="both"/>
        <w:rPr>
          <w:szCs w:val="28"/>
        </w:rPr>
      </w:pPr>
    </w:p>
    <w:sectPr w:rsidR="00D267DA" w:rsidRPr="00DD0B3B" w:rsidSect="00AF70EC">
      <w:headerReference w:type="default" r:id="rId8"/>
      <w:footerReference w:type="default" r:id="rId9"/>
      <w:pgSz w:w="11906" w:h="16838"/>
      <w:pgMar w:top="1134" w:right="567" w:bottom="1134" w:left="1701" w:header="113" w:footer="3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3B3FF" w14:textId="77777777" w:rsidR="000B5EB6" w:rsidRDefault="000B5EB6">
      <w:pPr>
        <w:spacing w:after="0" w:line="240" w:lineRule="auto"/>
      </w:pPr>
      <w:r>
        <w:separator/>
      </w:r>
    </w:p>
  </w:endnote>
  <w:endnote w:type="continuationSeparator" w:id="0">
    <w:p w14:paraId="0B93A7B1" w14:textId="77777777" w:rsidR="000B5EB6" w:rsidRDefault="000B5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121107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846566F" w14:textId="77777777" w:rsidR="000B5EB6" w:rsidRPr="00DC4D60" w:rsidRDefault="000B5EB6">
        <w:pPr>
          <w:pStyle w:val="a6"/>
          <w:jc w:val="center"/>
          <w:rPr>
            <w:sz w:val="18"/>
            <w:szCs w:val="18"/>
          </w:rPr>
        </w:pPr>
        <w:r w:rsidRPr="00DC4D60">
          <w:rPr>
            <w:sz w:val="18"/>
            <w:szCs w:val="18"/>
          </w:rPr>
          <w:fldChar w:fldCharType="begin"/>
        </w:r>
        <w:r w:rsidRPr="00DC4D60">
          <w:rPr>
            <w:sz w:val="18"/>
            <w:szCs w:val="18"/>
          </w:rPr>
          <w:instrText>PAGE   \* MERGEFORMAT</w:instrText>
        </w:r>
        <w:r w:rsidRPr="00DC4D60">
          <w:rPr>
            <w:sz w:val="18"/>
            <w:szCs w:val="18"/>
          </w:rPr>
          <w:fldChar w:fldCharType="separate"/>
        </w:r>
        <w:r w:rsidRPr="000B5EB6">
          <w:rPr>
            <w:noProof/>
            <w:sz w:val="18"/>
            <w:szCs w:val="18"/>
            <w:lang w:val="ru-RU"/>
          </w:rPr>
          <w:t>2</w:t>
        </w:r>
        <w:r w:rsidRPr="00DC4D60">
          <w:rPr>
            <w:sz w:val="18"/>
            <w:szCs w:val="18"/>
          </w:rPr>
          <w:fldChar w:fldCharType="end"/>
        </w:r>
      </w:p>
    </w:sdtContent>
  </w:sdt>
  <w:p w14:paraId="4D6ECB9F" w14:textId="77777777" w:rsidR="000B5EB6" w:rsidRDefault="000B5E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70AC2" w14:textId="77777777" w:rsidR="000B5EB6" w:rsidRDefault="000B5EB6">
      <w:pPr>
        <w:spacing w:after="0" w:line="240" w:lineRule="auto"/>
      </w:pPr>
      <w:r>
        <w:separator/>
      </w:r>
    </w:p>
  </w:footnote>
  <w:footnote w:type="continuationSeparator" w:id="0">
    <w:p w14:paraId="34361B31" w14:textId="77777777" w:rsidR="000B5EB6" w:rsidRDefault="000B5EB6">
      <w:pPr>
        <w:spacing w:after="0" w:line="240" w:lineRule="auto"/>
      </w:pPr>
      <w:r>
        <w:continuationSeparator/>
      </w:r>
    </w:p>
  </w:footnote>
  <w:footnote w:id="1">
    <w:p w14:paraId="3AA315E7" w14:textId="1ADB0677" w:rsidR="000B5EB6" w:rsidRDefault="000B5EB6" w:rsidP="00362CE9">
      <w:pPr>
        <w:pStyle w:val="af1"/>
        <w:rPr>
          <w:rFonts w:ascii="Times New Roman" w:hAnsi="Times New Roman" w:cs="Times New Roman"/>
        </w:rPr>
      </w:pPr>
      <w:r>
        <w:rPr>
          <w:rStyle w:val="af3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Зазначається повне найменування факультету / навчально-наукового інституту.</w:t>
      </w:r>
    </w:p>
  </w:footnote>
  <w:footnote w:id="2">
    <w:p w14:paraId="1B304FAF" w14:textId="42C6590D" w:rsidR="000B5EB6" w:rsidRPr="003D0698" w:rsidRDefault="000B5EB6" w:rsidP="003D0698">
      <w:pPr>
        <w:pStyle w:val="af1"/>
        <w:rPr>
          <w:rFonts w:ascii="Times New Roman" w:hAnsi="Times New Roman" w:cs="Times New Roman"/>
        </w:rPr>
      </w:pPr>
      <w:r>
        <w:rPr>
          <w:rStyle w:val="af3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Н</w:t>
      </w:r>
      <w:r w:rsidRPr="00AB4E1F"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>факультеті / у навчально-</w:t>
      </w:r>
      <w:r w:rsidRPr="003D0698">
        <w:rPr>
          <w:rFonts w:ascii="Times New Roman" w:hAnsi="Times New Roman" w:cs="Times New Roman"/>
        </w:rPr>
        <w:t>науковому інституті (обрати одне)</w:t>
      </w:r>
      <w:r>
        <w:rPr>
          <w:rFonts w:ascii="Times New Roman" w:hAnsi="Times New Roman" w:cs="Times New Roman"/>
        </w:rPr>
        <w:t>.</w:t>
      </w:r>
    </w:p>
  </w:footnote>
  <w:footnote w:id="3">
    <w:p w14:paraId="4F345054" w14:textId="4E533112" w:rsidR="000B5EB6" w:rsidRPr="003D0698" w:rsidRDefault="000B5EB6" w:rsidP="003D0698">
      <w:pPr>
        <w:pStyle w:val="af1"/>
        <w:rPr>
          <w:rFonts w:ascii="Times New Roman" w:hAnsi="Times New Roman" w:cs="Times New Roman"/>
        </w:rPr>
      </w:pPr>
      <w:r w:rsidRPr="003D0698">
        <w:rPr>
          <w:rStyle w:val="af3"/>
        </w:rPr>
        <w:footnoteRef/>
      </w:r>
      <w:r>
        <w:rPr>
          <w:rFonts w:ascii="Times New Roman" w:hAnsi="Times New Roman" w:cs="Times New Roman"/>
        </w:rPr>
        <w:t xml:space="preserve">  Ф</w:t>
      </w:r>
      <w:r w:rsidRPr="003D0698">
        <w:rPr>
          <w:rFonts w:ascii="Times New Roman" w:hAnsi="Times New Roman" w:cs="Times New Roman"/>
        </w:rPr>
        <w:t>акультету / навчально-наукового інституту</w:t>
      </w:r>
      <w:r>
        <w:rPr>
          <w:rFonts w:ascii="Times New Roman" w:hAnsi="Times New Roman" w:cs="Times New Roman"/>
        </w:rPr>
        <w:t>.</w:t>
      </w:r>
    </w:p>
  </w:footnote>
  <w:footnote w:id="4">
    <w:p w14:paraId="6E113701" w14:textId="1C4D7CAE" w:rsidR="000B5EB6" w:rsidRPr="000F0630" w:rsidRDefault="000B5EB6" w:rsidP="00E65F09">
      <w:pPr>
        <w:pStyle w:val="af1"/>
        <w:rPr>
          <w:rFonts w:ascii="Times New Roman" w:hAnsi="Times New Roman" w:cs="Times New Roman"/>
        </w:rPr>
      </w:pPr>
      <w:r w:rsidRPr="003D0698">
        <w:rPr>
          <w:rStyle w:val="af3"/>
        </w:rPr>
        <w:footnoteRef/>
      </w:r>
      <w:r w:rsidRPr="003D06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Рівні визначає факультет / навчально-науковий інститут.</w:t>
      </w:r>
    </w:p>
  </w:footnote>
  <w:footnote w:id="5">
    <w:p w14:paraId="2AEAB729" w14:textId="6F220F2E" w:rsidR="000B5EB6" w:rsidRDefault="000B5EB6" w:rsidP="00644620">
      <w:pPr>
        <w:pStyle w:val="af1"/>
        <w:rPr>
          <w:rFonts w:ascii="Times New Roman" w:hAnsi="Times New Roman" w:cs="Times New Roman"/>
        </w:rPr>
      </w:pPr>
      <w:r>
        <w:rPr>
          <w:rStyle w:val="af3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Вказати кількість.</w:t>
      </w:r>
    </w:p>
  </w:footnote>
  <w:footnote w:id="6">
    <w:p w14:paraId="7AB21D93" w14:textId="688E6836" w:rsidR="000B5EB6" w:rsidRDefault="000B5EB6" w:rsidP="00D4560E">
      <w:pPr>
        <w:pStyle w:val="af1"/>
        <w:rPr>
          <w:rFonts w:ascii="Times New Roman" w:hAnsi="Times New Roman" w:cs="Times New Roman"/>
        </w:rPr>
      </w:pPr>
      <w:r>
        <w:rPr>
          <w:rStyle w:val="af3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ПРИМІТКА: вимоги, зазначені в пункті 2.2. можуть встановлюватися для кожного рівня відзнак / нагород окремо факультетом / навчально-науковим інститутом.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07FCB" w14:textId="77777777" w:rsidR="000B5EB6" w:rsidRPr="00257AF9" w:rsidRDefault="000B5EB6" w:rsidP="000F0630">
    <w:pPr>
      <w:pStyle w:val="a4"/>
      <w:jc w:val="right"/>
      <w:rPr>
        <w:lang w:val="en-US"/>
      </w:rPr>
    </w:pPr>
    <w:r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752F"/>
    <w:multiLevelType w:val="hybridMultilevel"/>
    <w:tmpl w:val="4CD28B14"/>
    <w:lvl w:ilvl="0" w:tplc="829278A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221A9"/>
    <w:multiLevelType w:val="hybridMultilevel"/>
    <w:tmpl w:val="F58CAC60"/>
    <w:lvl w:ilvl="0" w:tplc="370657AC">
      <w:start w:val="1"/>
      <w:numFmt w:val="bullet"/>
      <w:lvlText w:val="-"/>
      <w:lvlJc w:val="left"/>
      <w:pPr>
        <w:ind w:left="206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38042E2A"/>
    <w:multiLevelType w:val="hybridMultilevel"/>
    <w:tmpl w:val="739EDB20"/>
    <w:lvl w:ilvl="0" w:tplc="370657AC">
      <w:start w:val="1"/>
      <w:numFmt w:val="bullet"/>
      <w:lvlText w:val="-"/>
      <w:lvlJc w:val="left"/>
      <w:pPr>
        <w:ind w:left="220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7812E0"/>
    <w:multiLevelType w:val="hybridMultilevel"/>
    <w:tmpl w:val="9F12E68C"/>
    <w:lvl w:ilvl="0" w:tplc="BCA6AD2A">
      <w:start w:val="18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706D2"/>
    <w:multiLevelType w:val="multilevel"/>
    <w:tmpl w:val="49C463FA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53"/>
    <w:rsid w:val="00004773"/>
    <w:rsid w:val="00025E37"/>
    <w:rsid w:val="000A030E"/>
    <w:rsid w:val="000A3DEB"/>
    <w:rsid w:val="000B0152"/>
    <w:rsid w:val="000B5EB6"/>
    <w:rsid w:val="000E2BBC"/>
    <w:rsid w:val="000E2D2F"/>
    <w:rsid w:val="000F0630"/>
    <w:rsid w:val="00142B86"/>
    <w:rsid w:val="00181257"/>
    <w:rsid w:val="00190F34"/>
    <w:rsid w:val="00191453"/>
    <w:rsid w:val="001D07DA"/>
    <w:rsid w:val="001D415E"/>
    <w:rsid w:val="002223B9"/>
    <w:rsid w:val="0028091E"/>
    <w:rsid w:val="002B4585"/>
    <w:rsid w:val="00325698"/>
    <w:rsid w:val="003263BD"/>
    <w:rsid w:val="00362CE9"/>
    <w:rsid w:val="003A0B83"/>
    <w:rsid w:val="003A6D44"/>
    <w:rsid w:val="003D0698"/>
    <w:rsid w:val="00482C8E"/>
    <w:rsid w:val="004922F6"/>
    <w:rsid w:val="0055493E"/>
    <w:rsid w:val="00575A3F"/>
    <w:rsid w:val="00596BA9"/>
    <w:rsid w:val="005F733D"/>
    <w:rsid w:val="00644620"/>
    <w:rsid w:val="006F4E79"/>
    <w:rsid w:val="00707897"/>
    <w:rsid w:val="007B74C3"/>
    <w:rsid w:val="007D60BA"/>
    <w:rsid w:val="007F4886"/>
    <w:rsid w:val="008032EC"/>
    <w:rsid w:val="008302C0"/>
    <w:rsid w:val="00864D50"/>
    <w:rsid w:val="00880A88"/>
    <w:rsid w:val="008A3946"/>
    <w:rsid w:val="008B737D"/>
    <w:rsid w:val="00977DAA"/>
    <w:rsid w:val="009A6DB6"/>
    <w:rsid w:val="009B045E"/>
    <w:rsid w:val="009B76E5"/>
    <w:rsid w:val="009E705F"/>
    <w:rsid w:val="00A224BC"/>
    <w:rsid w:val="00A95386"/>
    <w:rsid w:val="00AB4E1F"/>
    <w:rsid w:val="00AF70EC"/>
    <w:rsid w:val="00B144D6"/>
    <w:rsid w:val="00B258E8"/>
    <w:rsid w:val="00B81CCD"/>
    <w:rsid w:val="00C176CF"/>
    <w:rsid w:val="00C36A5A"/>
    <w:rsid w:val="00CA300F"/>
    <w:rsid w:val="00CA6EB1"/>
    <w:rsid w:val="00CD3E6B"/>
    <w:rsid w:val="00D155F1"/>
    <w:rsid w:val="00D267DA"/>
    <w:rsid w:val="00D4560E"/>
    <w:rsid w:val="00D80766"/>
    <w:rsid w:val="00DC4D60"/>
    <w:rsid w:val="00DD0B3B"/>
    <w:rsid w:val="00DF53AC"/>
    <w:rsid w:val="00E65F09"/>
    <w:rsid w:val="00EA24CC"/>
    <w:rsid w:val="00EE0D53"/>
    <w:rsid w:val="00F54861"/>
    <w:rsid w:val="00F56745"/>
    <w:rsid w:val="00F65649"/>
    <w:rsid w:val="00F94FBA"/>
    <w:rsid w:val="00FB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53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86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8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4886"/>
    <w:rPr>
      <w:rFonts w:ascii="Times New Roman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7F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4886"/>
    <w:rPr>
      <w:rFonts w:ascii="Times New Roman" w:hAnsi="Times New Roman" w:cs="Times New Roman"/>
      <w:sz w:val="28"/>
    </w:rPr>
  </w:style>
  <w:style w:type="character" w:styleId="a8">
    <w:name w:val="annotation reference"/>
    <w:basedOn w:val="a0"/>
    <w:uiPriority w:val="99"/>
    <w:semiHidden/>
    <w:unhideWhenUsed/>
    <w:rsid w:val="006F4E7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F4E7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F4E79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F4E7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F4E79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F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4E79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2B4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Revision"/>
    <w:hidden/>
    <w:uiPriority w:val="99"/>
    <w:semiHidden/>
    <w:rsid w:val="00F65649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af1">
    <w:name w:val="footnote text"/>
    <w:basedOn w:val="a"/>
    <w:link w:val="af2"/>
    <w:uiPriority w:val="99"/>
    <w:semiHidden/>
    <w:unhideWhenUsed/>
    <w:rsid w:val="00362CE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62CE9"/>
    <w:rPr>
      <w:rFonts w:ascii="Courier New" w:eastAsia="Courier New" w:hAnsi="Courier New" w:cs="Courier New"/>
      <w:color w:val="000000"/>
      <w:sz w:val="20"/>
      <w:szCs w:val="20"/>
    </w:rPr>
  </w:style>
  <w:style w:type="character" w:styleId="af3">
    <w:name w:val="footnote reference"/>
    <w:semiHidden/>
    <w:unhideWhenUsed/>
    <w:rsid w:val="00362CE9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86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8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4886"/>
    <w:rPr>
      <w:rFonts w:ascii="Times New Roman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7F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4886"/>
    <w:rPr>
      <w:rFonts w:ascii="Times New Roman" w:hAnsi="Times New Roman" w:cs="Times New Roman"/>
      <w:sz w:val="28"/>
    </w:rPr>
  </w:style>
  <w:style w:type="character" w:styleId="a8">
    <w:name w:val="annotation reference"/>
    <w:basedOn w:val="a0"/>
    <w:uiPriority w:val="99"/>
    <w:semiHidden/>
    <w:unhideWhenUsed/>
    <w:rsid w:val="006F4E7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F4E7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F4E79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F4E7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F4E79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F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4E79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2B4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Revision"/>
    <w:hidden/>
    <w:uiPriority w:val="99"/>
    <w:semiHidden/>
    <w:rsid w:val="00F65649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af1">
    <w:name w:val="footnote text"/>
    <w:basedOn w:val="a"/>
    <w:link w:val="af2"/>
    <w:uiPriority w:val="99"/>
    <w:semiHidden/>
    <w:unhideWhenUsed/>
    <w:rsid w:val="00362CE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62CE9"/>
    <w:rPr>
      <w:rFonts w:ascii="Courier New" w:eastAsia="Courier New" w:hAnsi="Courier New" w:cs="Courier New"/>
      <w:color w:val="000000"/>
      <w:sz w:val="20"/>
      <w:szCs w:val="20"/>
    </w:rPr>
  </w:style>
  <w:style w:type="character" w:styleId="af3">
    <w:name w:val="footnote reference"/>
    <w:semiHidden/>
    <w:unhideWhenUsed/>
    <w:rsid w:val="00362CE9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2293</Words>
  <Characters>1308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1102</dc:creator>
  <cp:lastModifiedBy>1106</cp:lastModifiedBy>
  <cp:revision>30</cp:revision>
  <dcterms:created xsi:type="dcterms:W3CDTF">2023-01-16T12:47:00Z</dcterms:created>
  <dcterms:modified xsi:type="dcterms:W3CDTF">2023-03-02T10:56:00Z</dcterms:modified>
</cp:coreProperties>
</file>